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F0" w:rsidRDefault="00E773F0" w:rsidP="00E773F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E773F0" w:rsidRPr="00E773F0" w:rsidRDefault="00E773F0" w:rsidP="00E773F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рабочим программам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Английский язык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773F0" w:rsidRDefault="00E773F0" w:rsidP="00DE7C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E7C52" w:rsidRPr="00DE7C52" w:rsidRDefault="00E773F0" w:rsidP="00DE7C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Рабочие программы</w:t>
      </w:r>
      <w:r w:rsidR="00DE7C52" w:rsidRPr="00DE7C5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у</w:t>
      </w:r>
      <w:r w:rsidR="00DE7C52" w:rsidRPr="00DE7C52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чебному предмету «Английский язык» для обучающихся 7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классов разработаны</w:t>
      </w:r>
      <w:r w:rsidR="00DE7C52" w:rsidRPr="00DE7C5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 основе</w:t>
      </w:r>
      <w:r w:rsidR="00DE7C52" w:rsidRPr="00DE7C5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нормативных правовых документов:</w:t>
      </w:r>
    </w:p>
    <w:p w:rsidR="00DE7C52" w:rsidRPr="00DE7C52" w:rsidRDefault="00DE7C52" w:rsidP="00DE7C5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C52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DE7C52">
        <w:rPr>
          <w:rFonts w:ascii="Times New Roman" w:hAnsi="Times New Roman" w:cs="Times New Roman"/>
          <w:bCs/>
          <w:sz w:val="24"/>
          <w:szCs w:val="24"/>
        </w:rPr>
        <w:t xml:space="preserve"> от 29.12.2012г. №273-ФЗ «Об</w:t>
      </w:r>
      <w:r w:rsidRPr="00DE7C52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Федерации»;</w:t>
      </w:r>
    </w:p>
    <w:p w:rsidR="00DE7C52" w:rsidRPr="00DE7C52" w:rsidRDefault="00DE7C52" w:rsidP="00DE7C5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52">
        <w:rPr>
          <w:rFonts w:ascii="Times New Roman" w:eastAsia="Times New Roman" w:hAnsi="Times New Roman" w:cs="Times New Roman"/>
          <w:sz w:val="24"/>
          <w:szCs w:val="24"/>
        </w:rPr>
        <w:t>Приказ МО и Н РФ от 17.12. 2010 г. № 1897 «Об утверждении федерального государственного образовательного стандарта основного общего образования» (с последующими изменениями от 29.12.2014г. №1644, от 31.12.2015. № 1577);</w:t>
      </w:r>
    </w:p>
    <w:p w:rsidR="00DE7C52" w:rsidRPr="00DE7C52" w:rsidRDefault="00DE7C52" w:rsidP="00DE7C5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C52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</w:t>
      </w:r>
      <w:r w:rsidRPr="00DE7C52">
        <w:rPr>
          <w:rFonts w:ascii="Times New Roman" w:hAnsi="Times New Roman" w:cs="Times New Roman"/>
          <w:sz w:val="24"/>
          <w:szCs w:val="24"/>
        </w:rPr>
        <w:t xml:space="preserve"> (</w:t>
      </w:r>
      <w:r w:rsidRPr="00DE7C52">
        <w:rPr>
          <w:rFonts w:ascii="Times New Roman" w:eastAsia="Times New Roman" w:hAnsi="Times New Roman" w:cs="Times New Roman"/>
          <w:sz w:val="24"/>
          <w:szCs w:val="24"/>
        </w:rPr>
        <w:t>одобренная</w:t>
      </w:r>
      <w:r w:rsidRPr="00DE7C52">
        <w:rPr>
          <w:rFonts w:ascii="Times New Roman" w:hAnsi="Times New Roman" w:cs="Times New Roman"/>
          <w:sz w:val="24"/>
          <w:szCs w:val="24"/>
        </w:rPr>
        <w:t xml:space="preserve"> </w:t>
      </w:r>
      <w:r w:rsidRPr="00DE7C52">
        <w:rPr>
          <w:rFonts w:ascii="Times New Roman" w:eastAsia="Times New Roman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</w:t>
      </w:r>
      <w:r w:rsidRPr="00DE7C52">
        <w:rPr>
          <w:rFonts w:ascii="Times New Roman" w:hAnsi="Times New Roman" w:cs="Times New Roman"/>
          <w:sz w:val="24"/>
          <w:szCs w:val="24"/>
        </w:rPr>
        <w:t xml:space="preserve"> </w:t>
      </w:r>
      <w:r w:rsidRPr="00DE7C52">
        <w:rPr>
          <w:rFonts w:ascii="Times New Roman" w:eastAsia="Times New Roman" w:hAnsi="Times New Roman" w:cs="Times New Roman"/>
          <w:sz w:val="24"/>
          <w:szCs w:val="24"/>
        </w:rPr>
        <w:t>(протокол от 8 апреля 2015 г. № 1/15));</w:t>
      </w:r>
    </w:p>
    <w:p w:rsidR="00DE7C52" w:rsidRPr="00DE7C52" w:rsidRDefault="00DE7C52" w:rsidP="00DE7C5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перечень</w:t>
      </w:r>
      <w:r w:rsidRPr="00DE7C52">
        <w:rPr>
          <w:rFonts w:ascii="Times New Roman" w:hAnsi="Times New Roman" w:cs="Times New Roman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</w:t>
      </w:r>
      <w:r>
        <w:rPr>
          <w:rFonts w:ascii="Times New Roman" w:hAnsi="Times New Roman" w:cs="Times New Roman"/>
          <w:sz w:val="24"/>
          <w:szCs w:val="24"/>
        </w:rPr>
        <w:t>ми образовательную деятельность</w:t>
      </w:r>
      <w:r w:rsidRPr="00DE7C52">
        <w:rPr>
          <w:rFonts w:ascii="Times New Roman" w:hAnsi="Times New Roman" w:cs="Times New Roman"/>
          <w:sz w:val="24"/>
          <w:szCs w:val="24"/>
        </w:rPr>
        <w:t>;</w:t>
      </w:r>
    </w:p>
    <w:p w:rsidR="00DE7C52" w:rsidRPr="00DE7C52" w:rsidRDefault="00DE7C52" w:rsidP="00DE7C5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C52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учителя, реализующего ФГОС ООО в МБОУ «ХЭЛ № 98»;</w:t>
      </w:r>
    </w:p>
    <w:p w:rsidR="00DE7C52" w:rsidRPr="00DE7C52" w:rsidRDefault="00DE7C52" w:rsidP="00DE7C5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C52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Pr="00DE7C52">
        <w:rPr>
          <w:rFonts w:ascii="Times New Roman" w:eastAsia="Times New Roman" w:hAnsi="Times New Roman" w:cs="Times New Roman"/>
          <w:sz w:val="24"/>
          <w:szCs w:val="24"/>
        </w:rPr>
        <w:t>МБОУ «ХЭЛ № 98»;</w:t>
      </w:r>
    </w:p>
    <w:p w:rsidR="00DE7C52" w:rsidRPr="00DE7C52" w:rsidRDefault="00DE7C52" w:rsidP="00DE7C5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C52">
        <w:rPr>
          <w:rFonts w:ascii="Times New Roman" w:eastAsia="Times New Roman" w:hAnsi="Times New Roman" w:cs="Times New Roman"/>
          <w:sz w:val="24"/>
          <w:szCs w:val="24"/>
        </w:rPr>
        <w:t>Учебный план МБОУ «ХЭЛ № 98»</w:t>
      </w:r>
      <w:r w:rsidR="00277B5A" w:rsidRPr="00277B5A">
        <w:rPr>
          <w:rFonts w:ascii="Times New Roman" w:hAnsi="Times New Roman"/>
          <w:sz w:val="24"/>
          <w:szCs w:val="24"/>
        </w:rPr>
        <w:t xml:space="preserve"> </w:t>
      </w:r>
      <w:r w:rsidR="00277B5A">
        <w:rPr>
          <w:rFonts w:ascii="Times New Roman" w:hAnsi="Times New Roman"/>
          <w:sz w:val="24"/>
          <w:szCs w:val="24"/>
        </w:rPr>
        <w:t>на текущий</w:t>
      </w:r>
      <w:r w:rsidR="00277B5A">
        <w:rPr>
          <w:rFonts w:ascii="Times New Roman" w:hAnsi="Times New Roman"/>
          <w:sz w:val="24"/>
          <w:szCs w:val="24"/>
        </w:rPr>
        <w:t xml:space="preserve"> учебный год</w:t>
      </w:r>
      <w:r w:rsidRPr="00DE7C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C52" w:rsidRPr="00DE7C52" w:rsidRDefault="00DE7C52" w:rsidP="00DE7C5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C52">
        <w:rPr>
          <w:rFonts w:ascii="Times New Roman" w:eastAsia="Times New Roman" w:hAnsi="Times New Roman" w:cs="Times New Roman"/>
          <w:sz w:val="24"/>
          <w:szCs w:val="24"/>
          <w:lang w:eastAsia="ja-JP"/>
        </w:rPr>
        <w:t>Примерных программ по учебным предметам. Иностранный язык. 5 – 9 классы. – М.: Просвещение, 2014. – 144 с. – (Стандарты второго поколения);</w:t>
      </w:r>
    </w:p>
    <w:p w:rsidR="00DE7C52" w:rsidRPr="00DE7C52" w:rsidRDefault="00DE7C52" w:rsidP="00DE7C5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C5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Ваулина Ю.Е., Эванс В., Дули Дж., </w:t>
      </w:r>
      <w:proofErr w:type="spellStart"/>
      <w:r w:rsidRPr="00DE7C52">
        <w:rPr>
          <w:rFonts w:ascii="Times New Roman" w:eastAsia="Times New Roman" w:hAnsi="Times New Roman" w:cs="Times New Roman"/>
          <w:sz w:val="24"/>
          <w:szCs w:val="24"/>
          <w:lang w:eastAsia="ja-JP"/>
        </w:rPr>
        <w:t>Подоляко</w:t>
      </w:r>
      <w:proofErr w:type="spellEnd"/>
      <w:r w:rsidRPr="00DE7C5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О.Е. УМК «Английский в фокусе» для 7 класса. – М.: Express Publishing: Просвещение, 2016.</w:t>
      </w:r>
    </w:p>
    <w:p w:rsidR="00DE7C52" w:rsidRPr="00DE7C52" w:rsidRDefault="00DE7C52" w:rsidP="00DE7C52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E7C5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Данная программа соответствует учебнику «Английский в фокусе» для 7 класса общеобразовательных учреждений / Ваулина Ю.Е., Эванс В., Дули Дж., </w:t>
      </w:r>
      <w:proofErr w:type="spellStart"/>
      <w:r w:rsidRPr="00DE7C52">
        <w:rPr>
          <w:rFonts w:ascii="Times New Roman" w:eastAsia="Times New Roman" w:hAnsi="Times New Roman" w:cs="Times New Roman"/>
          <w:sz w:val="24"/>
          <w:szCs w:val="24"/>
          <w:lang w:eastAsia="ja-JP"/>
        </w:rPr>
        <w:t>Подоляко</w:t>
      </w:r>
      <w:proofErr w:type="spellEnd"/>
      <w:r w:rsidRPr="00DE7C5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О. Е. - М.: Express Publishing: Просвещение, 2016.</w:t>
      </w:r>
    </w:p>
    <w:p w:rsidR="00DE7C52" w:rsidRPr="00DE7C52" w:rsidRDefault="00DE7C52" w:rsidP="00DE7C52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E7C52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Целями изучения предмета являются:</w:t>
      </w:r>
    </w:p>
    <w:p w:rsidR="00DE7C52" w:rsidRPr="00DE7C52" w:rsidRDefault="00DE7C52" w:rsidP="00DE7C52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E7C52">
        <w:rPr>
          <w:rFonts w:ascii="Times New Roman" w:eastAsia="Times New Roman" w:hAnsi="Times New Roman" w:cs="Times New Roman"/>
          <w:sz w:val="24"/>
          <w:szCs w:val="24"/>
          <w:lang w:eastAsia="ja-JP"/>
        </w:rPr>
        <w:t>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DE7C52" w:rsidRPr="00DE7C52" w:rsidRDefault="00DE7C52" w:rsidP="00DE7C52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E7C52">
        <w:rPr>
          <w:rFonts w:ascii="Times New Roman" w:eastAsia="Times New Roman" w:hAnsi="Times New Roman" w:cs="Times New Roman"/>
          <w:sz w:val="24"/>
          <w:szCs w:val="24"/>
          <w:lang w:eastAsia="ja-JP"/>
        </w:rPr>
        <w:t>речевая компетенция – развитие коммуникативных умений в четырех основных видах речевой деятельности (говорении, аудировании, чтении, письме);</w:t>
      </w:r>
    </w:p>
    <w:p w:rsidR="00DE7C52" w:rsidRPr="00DE7C52" w:rsidRDefault="00DE7C52" w:rsidP="00DE7C52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E7C52">
        <w:rPr>
          <w:rFonts w:ascii="Times New Roman" w:eastAsia="Times New Roman" w:hAnsi="Times New Roman" w:cs="Times New Roman"/>
          <w:sz w:val="24"/>
          <w:szCs w:val="24"/>
          <w:lang w:eastAsia="ja-JP"/>
        </w:rPr>
        <w:t>языковая компетенция – овладение новыми языковыми средствами в соответствие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DE7C52" w:rsidRPr="00DE7C52" w:rsidRDefault="00DE7C52" w:rsidP="00DE7C52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E7C52">
        <w:rPr>
          <w:rFonts w:ascii="Times New Roman" w:eastAsia="Times New Roman" w:hAnsi="Times New Roman" w:cs="Times New Roman"/>
          <w:sz w:val="24"/>
          <w:szCs w:val="24"/>
          <w:lang w:eastAsia="ja-JP"/>
        </w:rPr>
        <w:t>социокультурная компетенция – приобщение учащихся к культуре, традициям и реалиям страны/стран изучаемого языка в рамках тем, сфер и ситуаций общения, отвечающих опыту, интересам, психологическим особенностям учащихся основной школы, формирование умения представлять свою страну, ее культуру в условиях иноязычного межкультурного общения;</w:t>
      </w:r>
    </w:p>
    <w:p w:rsidR="00DE7C52" w:rsidRPr="00DE7C52" w:rsidRDefault="00DE7C52" w:rsidP="00DE7C52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E7C52">
        <w:rPr>
          <w:rFonts w:ascii="Times New Roman" w:eastAsia="Times New Roman" w:hAnsi="Times New Roman" w:cs="Times New Roman"/>
          <w:sz w:val="24"/>
          <w:szCs w:val="24"/>
          <w:lang w:eastAsia="ja-JP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DE7C52" w:rsidRDefault="00DE7C52" w:rsidP="00DE7C52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E7C52">
        <w:rPr>
          <w:rFonts w:ascii="Times New Roman" w:eastAsia="Times New Roman" w:hAnsi="Times New Roman" w:cs="Times New Roman"/>
          <w:sz w:val="24"/>
          <w:szCs w:val="24"/>
          <w:lang w:eastAsia="ja-JP"/>
        </w:rPr>
        <w:t>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DE7C52" w:rsidRDefault="00DE7C52" w:rsidP="00DE7C5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DE7C52" w:rsidRDefault="00DE7C52" w:rsidP="00DE7C5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E7C5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lastRenderedPageBreak/>
        <w:t>Согласно учебно</w:t>
      </w:r>
      <w:r w:rsidR="00DD125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го плана МБОУ «ХЭЛ № 98» </w:t>
      </w:r>
      <w:r w:rsidR="00277B5A" w:rsidRPr="00277B5A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на текущий </w:t>
      </w:r>
      <w:bookmarkStart w:id="0" w:name="_GoBack"/>
      <w:bookmarkEnd w:id="0"/>
      <w:r w:rsidRPr="00DE7C5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учебный год на изучение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предмета «Английский язык»</w:t>
      </w:r>
      <w:r w:rsidRPr="00DE7C5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в 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-9 классах</w:t>
      </w:r>
      <w:r w:rsidRPr="00DE7C5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отводит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по </w:t>
      </w:r>
      <w:r w:rsidRPr="00DE7C5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3 ч в неделю, что составляет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по</w:t>
      </w:r>
      <w:r w:rsidRPr="00DE7C5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102 урока за учебный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.</w:t>
      </w:r>
    </w:p>
    <w:p w:rsidR="000A5B54" w:rsidRDefault="000A5B54" w:rsidP="000A5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5B54" w:rsidRDefault="000A5B54" w:rsidP="000A5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  <w:r w:rsidRPr="002B25EC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разделам, темам</w:t>
      </w:r>
    </w:p>
    <w:p w:rsidR="00DE7C52" w:rsidRDefault="00DE7C52" w:rsidP="00DE7C5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DE7C52" w:rsidRPr="00DE7C52" w:rsidRDefault="00DE7C52" w:rsidP="00DE7C5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DE7C5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7 класс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17"/>
        <w:gridCol w:w="6408"/>
        <w:gridCol w:w="1842"/>
      </w:tblGrid>
      <w:tr w:rsidR="000A5B54" w:rsidRPr="00DE7C52" w:rsidTr="00A9113A">
        <w:trPr>
          <w:trHeight w:val="8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</w:tcPr>
          <w:p w:rsidR="000A5B54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  <w:p w:rsidR="000A5B54" w:rsidRPr="00DE7C52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5B54" w:rsidRPr="00DE7C52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DE7C52" w:rsidRDefault="000A5B54" w:rsidP="000A5B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Всего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0A5B54" w:rsidRPr="00DE7C52" w:rsidTr="00A9113A">
        <w:trPr>
          <w:trHeight w:val="4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DE7C52" w:rsidRDefault="000A5B54" w:rsidP="00DE7C52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54" w:rsidRPr="00DE7C52" w:rsidRDefault="00A9113A" w:rsidP="00DE7C5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Образ жизни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DE7C52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A5B54" w:rsidRPr="00DE7C52" w:rsidTr="00A9113A">
        <w:trPr>
          <w:trHeight w:val="3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DE7C52" w:rsidRDefault="000A5B54" w:rsidP="00DE7C52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54" w:rsidRPr="00DE7C52" w:rsidRDefault="00A9113A" w:rsidP="00DE7C5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Время рассказов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DE7C52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0A5B54" w:rsidRPr="00DE7C52" w:rsidTr="00A9113A">
        <w:trPr>
          <w:trHeight w:val="3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DE7C52" w:rsidRDefault="000A5B54" w:rsidP="00DE7C52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54" w:rsidRPr="00DE7C52" w:rsidRDefault="00A9113A" w:rsidP="00DE7C5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Внешность и характер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DE7C52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10 </w:t>
            </w:r>
          </w:p>
        </w:tc>
      </w:tr>
      <w:tr w:rsidR="000A5B54" w:rsidRPr="00DE7C52" w:rsidTr="00A9113A">
        <w:trPr>
          <w:trHeight w:val="3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DE7C52" w:rsidRDefault="000A5B54" w:rsidP="00DE7C52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54" w:rsidRPr="00DE7C52" w:rsidRDefault="00A9113A" w:rsidP="00DE7C5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Об этом говорят и пишут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DE7C52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A5B54" w:rsidRPr="00DE7C52" w:rsidTr="00A9113A">
        <w:trPr>
          <w:trHeight w:val="3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DE7C52" w:rsidRDefault="000A5B54" w:rsidP="00DE7C52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54" w:rsidRPr="00DE7C52" w:rsidRDefault="00A9113A" w:rsidP="00DE7C5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Что ждёт нас в будущем?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DE7C52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10 </w:t>
            </w:r>
          </w:p>
        </w:tc>
      </w:tr>
      <w:tr w:rsidR="000A5B54" w:rsidRPr="00DE7C52" w:rsidTr="00A9113A">
        <w:trPr>
          <w:trHeight w:val="3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DE7C52" w:rsidRDefault="000A5B54" w:rsidP="00DE7C52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54" w:rsidRPr="00DE7C52" w:rsidRDefault="00A9113A" w:rsidP="00DE7C5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Развлечения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DE7C52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9 </w:t>
            </w:r>
          </w:p>
        </w:tc>
      </w:tr>
      <w:tr w:rsidR="000A5B54" w:rsidRPr="00DE7C52" w:rsidTr="00A9113A">
        <w:trPr>
          <w:trHeight w:val="3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DE7C52" w:rsidRDefault="000A5B54" w:rsidP="00DE7C52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54" w:rsidRPr="00DE7C52" w:rsidRDefault="00A9113A" w:rsidP="00DE7C5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 центре внимания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DE7C52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10 </w:t>
            </w:r>
          </w:p>
        </w:tc>
      </w:tr>
      <w:tr w:rsidR="000A5B54" w:rsidRPr="00DE7C52" w:rsidTr="00A9113A">
        <w:trPr>
          <w:trHeight w:val="4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DE7C52" w:rsidRDefault="000A5B54" w:rsidP="00DE7C52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54" w:rsidRPr="00DE7C52" w:rsidRDefault="00A9113A" w:rsidP="00DE7C5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Проблемы экологии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DE7C52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10 </w:t>
            </w:r>
          </w:p>
        </w:tc>
      </w:tr>
      <w:tr w:rsidR="000A5B54" w:rsidRPr="00DE7C52" w:rsidTr="00A9113A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54" w:rsidRPr="00DE7C52" w:rsidRDefault="000A5B54" w:rsidP="00DE7C52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B54" w:rsidRPr="00DE7C52" w:rsidRDefault="00A9113A" w:rsidP="00A9113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Время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54" w:rsidRPr="00DE7C52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10 </w:t>
            </w:r>
          </w:p>
        </w:tc>
      </w:tr>
      <w:tr w:rsidR="000A5B54" w:rsidRPr="00DE7C52" w:rsidTr="00A9113A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54" w:rsidRPr="00DE7C52" w:rsidRDefault="000A5B54" w:rsidP="00DE7C52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B54" w:rsidRPr="00DE7C52" w:rsidRDefault="00A9113A" w:rsidP="00DE7C5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В здоровом теле – здоровый дух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54" w:rsidRPr="00DE7C52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</w:tr>
      <w:tr w:rsidR="000A5B54" w:rsidRPr="00DE7C52" w:rsidTr="00A9113A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54" w:rsidRPr="00DE7C52" w:rsidRDefault="000A5B54" w:rsidP="00DE7C5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4" w:rsidRPr="00DE7C52" w:rsidRDefault="000A5B54" w:rsidP="00DE7C5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54" w:rsidRPr="00DE7C52" w:rsidRDefault="000A5B54" w:rsidP="00DE7C5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102 </w:t>
            </w:r>
          </w:p>
        </w:tc>
      </w:tr>
    </w:tbl>
    <w:p w:rsidR="00D32F85" w:rsidRDefault="00D32F85" w:rsidP="00DE7C52">
      <w:pPr>
        <w:shd w:val="clear" w:color="auto" w:fill="FFFFFF"/>
        <w:spacing w:after="0" w:line="240" w:lineRule="auto"/>
        <w:ind w:right="282" w:firstLine="706"/>
        <w:jc w:val="both"/>
      </w:pPr>
    </w:p>
    <w:p w:rsidR="000A5B54" w:rsidRPr="000A5B54" w:rsidRDefault="000A5B54" w:rsidP="000A5B54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54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379"/>
        <w:gridCol w:w="1842"/>
      </w:tblGrid>
      <w:tr w:rsidR="000A5B54" w:rsidRPr="000A5B54" w:rsidTr="00A911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13A" w:rsidRDefault="00A9113A" w:rsidP="00A9113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  <w:p w:rsidR="000A5B54" w:rsidRPr="000A5B54" w:rsidRDefault="00A9113A" w:rsidP="00A9113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en-US" w:eastAsia="ar-SA" w:bidi="en-US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Default="00A9113A" w:rsidP="000A5B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  <w:r w:rsidRPr="00DE7C5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0A5B54" w:rsidRDefault="000A5B54" w:rsidP="000A5B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en-US" w:eastAsia="ar-SA" w:bidi="en-US"/>
              </w:rPr>
              <w:t>Всего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 w:bidi="en-US"/>
              </w:rPr>
              <w:t xml:space="preserve"> </w:t>
            </w:r>
            <w:r w:rsidRPr="000A5B54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en-US" w:eastAsia="ar-SA" w:bidi="en-US"/>
              </w:rPr>
              <w:t>часов</w:t>
            </w:r>
          </w:p>
        </w:tc>
      </w:tr>
      <w:tr w:rsidR="000A5B54" w:rsidRPr="000A5B54" w:rsidTr="00A911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54" w:rsidRPr="000A5B54" w:rsidRDefault="000A5B54" w:rsidP="00A9113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0A5B54" w:rsidRDefault="000A5B54" w:rsidP="00A9113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en-US" w:eastAsia="ar-SA" w:bidi="en-US"/>
              </w:rPr>
            </w:pPr>
            <w:r w:rsidRPr="000A5B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>Общение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A9113A" w:rsidRDefault="00A9113A" w:rsidP="000A5B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 xml:space="preserve">12 </w:t>
            </w:r>
          </w:p>
        </w:tc>
      </w:tr>
      <w:tr w:rsidR="000A5B54" w:rsidRPr="000A5B54" w:rsidTr="00A911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54" w:rsidRPr="000A5B54" w:rsidRDefault="000A5B54" w:rsidP="00A9113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0A5B54" w:rsidRDefault="000A5B54" w:rsidP="00A9113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en-US" w:eastAsia="ar-SA" w:bidi="en-US"/>
              </w:rPr>
            </w:pPr>
            <w:r w:rsidRPr="000A5B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>Продукты питания и покупки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A9113A" w:rsidRDefault="00A9113A" w:rsidP="000A5B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 xml:space="preserve">13 </w:t>
            </w:r>
          </w:p>
        </w:tc>
      </w:tr>
      <w:tr w:rsidR="000A5B54" w:rsidRPr="000A5B54" w:rsidTr="00A911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54" w:rsidRPr="000A5B54" w:rsidRDefault="000A5B54" w:rsidP="00A9113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0A5B54" w:rsidRDefault="000A5B54" w:rsidP="00A9113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en-US" w:eastAsia="ar-SA" w:bidi="en-US"/>
              </w:rPr>
            </w:pPr>
            <w:r w:rsidRPr="000A5B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>Великие умы человечества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A9113A" w:rsidRDefault="00A9113A" w:rsidP="000A5B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 xml:space="preserve">13 </w:t>
            </w:r>
          </w:p>
        </w:tc>
      </w:tr>
      <w:tr w:rsidR="000A5B54" w:rsidRPr="000A5B54" w:rsidTr="00A911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54" w:rsidRPr="000A5B54" w:rsidRDefault="000A5B54" w:rsidP="00A9113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0A5B54" w:rsidRDefault="000A5B54" w:rsidP="00A9113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en-US" w:eastAsia="ar-SA" w:bidi="en-US"/>
              </w:rPr>
            </w:pPr>
            <w:r w:rsidRPr="000A5B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>Будь самим собой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A9113A" w:rsidRDefault="00A9113A" w:rsidP="000A5B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 xml:space="preserve">12 </w:t>
            </w:r>
          </w:p>
        </w:tc>
      </w:tr>
      <w:tr w:rsidR="000A5B54" w:rsidRPr="000A5B54" w:rsidTr="00A911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54" w:rsidRPr="000A5B54" w:rsidRDefault="000A5B54" w:rsidP="00A9113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0A5B54" w:rsidRDefault="000A5B54" w:rsidP="00A9113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en-US" w:eastAsia="ar-SA" w:bidi="en-US"/>
              </w:rPr>
            </w:pPr>
            <w:r w:rsidRPr="000A5B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>Глобальные проблемы человечества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A9113A" w:rsidRDefault="00A9113A" w:rsidP="000A5B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 xml:space="preserve">13 </w:t>
            </w:r>
          </w:p>
        </w:tc>
      </w:tr>
      <w:tr w:rsidR="000A5B54" w:rsidRPr="000A5B54" w:rsidTr="00A911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54" w:rsidRPr="000A5B54" w:rsidRDefault="000A5B54" w:rsidP="00A9113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0A5B54" w:rsidRDefault="00A9113A" w:rsidP="00A9113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en-US" w:eastAsia="ar-SA" w:bidi="en-US"/>
              </w:rPr>
            </w:pPr>
            <w:r w:rsidRPr="000A5B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>Культурные обмены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A9113A" w:rsidRDefault="00A9113A" w:rsidP="000A5B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 xml:space="preserve">9 </w:t>
            </w:r>
          </w:p>
        </w:tc>
      </w:tr>
      <w:tr w:rsidR="000A5B54" w:rsidRPr="000A5B54" w:rsidTr="00A911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54" w:rsidRPr="000A5B54" w:rsidRDefault="000A5B54" w:rsidP="00A9113A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0A5B54" w:rsidRDefault="00A9113A" w:rsidP="00A9113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en-US" w:eastAsia="ar-SA" w:bidi="en-US"/>
              </w:rPr>
            </w:pPr>
            <w:r w:rsidRPr="000A5B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A9113A" w:rsidRDefault="00A9113A" w:rsidP="000A5B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 xml:space="preserve">11 </w:t>
            </w:r>
          </w:p>
        </w:tc>
      </w:tr>
      <w:tr w:rsidR="000A5B54" w:rsidRPr="000A5B54" w:rsidTr="00A911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54" w:rsidRPr="000A5B54" w:rsidRDefault="000A5B54" w:rsidP="00A9113A">
            <w:pPr>
              <w:numPr>
                <w:ilvl w:val="0"/>
                <w:numId w:val="5"/>
              </w:num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0A5B54" w:rsidRDefault="00A9113A" w:rsidP="00A9113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en-US" w:eastAsia="ar-SA" w:bidi="en-US"/>
              </w:rPr>
            </w:pPr>
            <w:r w:rsidRPr="000A5B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>На досуге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A9113A" w:rsidRDefault="00A9113A" w:rsidP="000A5B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 xml:space="preserve">11 </w:t>
            </w:r>
          </w:p>
        </w:tc>
      </w:tr>
      <w:tr w:rsidR="000A5B54" w:rsidRPr="000A5B54" w:rsidTr="00A911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54" w:rsidRPr="00A9113A" w:rsidRDefault="00A9113A" w:rsidP="00A9113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 w:bidi="en-US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B54" w:rsidRPr="000A5B54" w:rsidRDefault="00A9113A" w:rsidP="00A9113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en-US" w:eastAsia="ar-SA" w:bidi="en-US"/>
              </w:rPr>
            </w:pPr>
            <w:r w:rsidRPr="000A5B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>Итоговый 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54" w:rsidRPr="00A9113A" w:rsidRDefault="00A9113A" w:rsidP="000A5B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 xml:space="preserve">1 </w:t>
            </w:r>
          </w:p>
        </w:tc>
      </w:tr>
      <w:tr w:rsidR="00A9113A" w:rsidRPr="000A5B54" w:rsidTr="00A911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13A" w:rsidRDefault="00A9113A" w:rsidP="00A9113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 w:bidi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13A" w:rsidRPr="00DE7C52" w:rsidRDefault="00A9113A" w:rsidP="00A9113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E7C5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3A" w:rsidRPr="00A9113A" w:rsidRDefault="00A9113A" w:rsidP="00A9113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9113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102 </w:t>
            </w:r>
          </w:p>
        </w:tc>
      </w:tr>
    </w:tbl>
    <w:p w:rsidR="000A5B54" w:rsidRDefault="000A5B54" w:rsidP="000A5B54">
      <w:pPr>
        <w:shd w:val="clear" w:color="auto" w:fill="FFFFFF"/>
        <w:spacing w:after="0" w:line="240" w:lineRule="auto"/>
        <w:ind w:right="282"/>
        <w:jc w:val="both"/>
      </w:pPr>
    </w:p>
    <w:p w:rsidR="000A5B54" w:rsidRPr="000A5B54" w:rsidRDefault="000A5B54" w:rsidP="000A5B54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54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6416"/>
        <w:gridCol w:w="1842"/>
      </w:tblGrid>
      <w:tr w:rsidR="000A5B54" w:rsidRPr="000A5B54" w:rsidTr="00A9113A">
        <w:tc>
          <w:tcPr>
            <w:tcW w:w="809" w:type="dxa"/>
          </w:tcPr>
          <w:p w:rsidR="00A9113A" w:rsidRDefault="00A9113A" w:rsidP="00A9113A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  <w:p w:rsidR="000A5B54" w:rsidRPr="000A5B54" w:rsidRDefault="00A9113A" w:rsidP="00A9113A">
            <w:pPr>
              <w:widowControl w:val="0"/>
              <w:tabs>
                <w:tab w:val="left" w:pos="3920"/>
              </w:tabs>
              <w:autoSpaceDE w:val="0"/>
              <w:autoSpaceDN w:val="0"/>
              <w:adjustRightInd w:val="0"/>
              <w:ind w:right="149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416" w:type="dxa"/>
          </w:tcPr>
          <w:p w:rsidR="000A5B54" w:rsidRPr="000A5B54" w:rsidRDefault="00A9113A" w:rsidP="000A5B54">
            <w:pPr>
              <w:widowControl w:val="0"/>
              <w:tabs>
                <w:tab w:val="left" w:pos="3920"/>
              </w:tabs>
              <w:autoSpaceDE w:val="0"/>
              <w:autoSpaceDN w:val="0"/>
              <w:adjustRightInd w:val="0"/>
              <w:ind w:right="149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</w:rPr>
            </w:pPr>
            <w:r w:rsidRPr="00DE7C5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1842" w:type="dxa"/>
          </w:tcPr>
          <w:p w:rsidR="000A5B54" w:rsidRPr="000A5B54" w:rsidRDefault="00A9113A" w:rsidP="000A5B54">
            <w:pPr>
              <w:widowControl w:val="0"/>
              <w:tabs>
                <w:tab w:val="left" w:pos="3920"/>
              </w:tabs>
              <w:autoSpaceDE w:val="0"/>
              <w:autoSpaceDN w:val="0"/>
              <w:adjustRightInd w:val="0"/>
              <w:ind w:right="149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val="en-US" w:eastAsia="ar-SA" w:bidi="en-US"/>
              </w:rPr>
              <w:t>Всего</w:t>
            </w:r>
            <w:r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ar-SA" w:bidi="en-US"/>
              </w:rPr>
              <w:t xml:space="preserve"> </w:t>
            </w:r>
            <w:r w:rsidRPr="000A5B54"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val="en-US" w:eastAsia="ar-SA" w:bidi="en-US"/>
              </w:rPr>
              <w:t>часов</w:t>
            </w:r>
          </w:p>
        </w:tc>
      </w:tr>
      <w:tr w:rsidR="000A5B54" w:rsidRPr="000A5B54" w:rsidTr="00A9113A">
        <w:tc>
          <w:tcPr>
            <w:tcW w:w="809" w:type="dxa"/>
          </w:tcPr>
          <w:p w:rsidR="000A5B54" w:rsidRPr="000A5B54" w:rsidRDefault="000A5B54" w:rsidP="000A5B54">
            <w:pPr>
              <w:widowControl w:val="0"/>
              <w:numPr>
                <w:ilvl w:val="0"/>
                <w:numId w:val="6"/>
              </w:numPr>
              <w:tabs>
                <w:tab w:val="left" w:pos="3920"/>
              </w:tabs>
              <w:autoSpaceDE w:val="0"/>
              <w:autoSpaceDN w:val="0"/>
              <w:adjustRightInd w:val="0"/>
              <w:ind w:right="149"/>
              <w:contextualSpacing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>CELEBRATIONS (Праздники)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A5B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5B54" w:rsidRPr="000A5B54" w:rsidTr="00A9113A">
        <w:tc>
          <w:tcPr>
            <w:tcW w:w="809" w:type="dxa"/>
          </w:tcPr>
          <w:p w:rsidR="000A5B54" w:rsidRPr="000A5B54" w:rsidRDefault="000A5B54" w:rsidP="000A5B54">
            <w:pPr>
              <w:widowControl w:val="0"/>
              <w:numPr>
                <w:ilvl w:val="0"/>
                <w:numId w:val="6"/>
              </w:numPr>
              <w:tabs>
                <w:tab w:val="left" w:pos="3920"/>
              </w:tabs>
              <w:autoSpaceDE w:val="0"/>
              <w:autoSpaceDN w:val="0"/>
              <w:adjustRightInd w:val="0"/>
              <w:ind w:right="149"/>
              <w:contextualSpacing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LIFE &amp; LIVING (Жизнь в космосе и на земле, в городе и селе)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0A5B54" w:rsidRPr="000A5B54" w:rsidTr="00A9113A">
        <w:tc>
          <w:tcPr>
            <w:tcW w:w="809" w:type="dxa"/>
          </w:tcPr>
          <w:p w:rsidR="000A5B54" w:rsidRPr="000A5B54" w:rsidRDefault="000A5B54" w:rsidP="000A5B54">
            <w:pPr>
              <w:widowControl w:val="0"/>
              <w:numPr>
                <w:ilvl w:val="0"/>
                <w:numId w:val="6"/>
              </w:numPr>
              <w:tabs>
                <w:tab w:val="left" w:pos="3920"/>
              </w:tabs>
              <w:autoSpaceDE w:val="0"/>
              <w:autoSpaceDN w:val="0"/>
              <w:adjustRightInd w:val="0"/>
              <w:ind w:right="149"/>
              <w:contextualSpacing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SEE IT TO BELIEVE IT (</w:t>
            </w:r>
            <w:proofErr w:type="spellStart"/>
            <w:r w:rsidRPr="000A5B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Увидеть</w:t>
            </w:r>
            <w:proofErr w:type="spellEnd"/>
            <w:r w:rsidRPr="000A5B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5B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это</w:t>
            </w:r>
            <w:proofErr w:type="spellEnd"/>
            <w:r w:rsidRPr="000A5B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5B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чтобы</w:t>
            </w:r>
            <w:proofErr w:type="spellEnd"/>
            <w:r w:rsidRPr="000A5B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5B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поверить</w:t>
            </w:r>
            <w:proofErr w:type="spellEnd"/>
            <w:r w:rsidRPr="000A5B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0A5B54" w:rsidRPr="000A5B54" w:rsidTr="00A9113A">
        <w:tc>
          <w:tcPr>
            <w:tcW w:w="809" w:type="dxa"/>
          </w:tcPr>
          <w:p w:rsidR="000A5B54" w:rsidRPr="000A5B54" w:rsidRDefault="000A5B54" w:rsidP="000A5B54">
            <w:pPr>
              <w:widowControl w:val="0"/>
              <w:numPr>
                <w:ilvl w:val="0"/>
                <w:numId w:val="6"/>
              </w:numPr>
              <w:tabs>
                <w:tab w:val="left" w:pos="3920"/>
              </w:tabs>
              <w:autoSpaceDE w:val="0"/>
              <w:autoSpaceDN w:val="0"/>
              <w:adjustRightInd w:val="0"/>
              <w:ind w:right="149"/>
              <w:contextualSpacing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>TECHNOLOGY (Технологии)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9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5B54" w:rsidRPr="000A5B54" w:rsidTr="00A9113A">
        <w:tc>
          <w:tcPr>
            <w:tcW w:w="809" w:type="dxa"/>
          </w:tcPr>
          <w:p w:rsidR="000A5B54" w:rsidRPr="000A5B54" w:rsidRDefault="000A5B54" w:rsidP="000A5B54">
            <w:pPr>
              <w:widowControl w:val="0"/>
              <w:numPr>
                <w:ilvl w:val="0"/>
                <w:numId w:val="6"/>
              </w:numPr>
              <w:tabs>
                <w:tab w:val="left" w:pos="3920"/>
              </w:tabs>
              <w:autoSpaceDE w:val="0"/>
              <w:autoSpaceDN w:val="0"/>
              <w:adjustRightInd w:val="0"/>
              <w:ind w:right="149"/>
              <w:contextualSpacing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>ART &amp; LITERATURE (Искусство и литература)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</w:tr>
      <w:tr w:rsidR="000A5B54" w:rsidRPr="000A5B54" w:rsidTr="00A9113A">
        <w:tc>
          <w:tcPr>
            <w:tcW w:w="809" w:type="dxa"/>
          </w:tcPr>
          <w:p w:rsidR="000A5B54" w:rsidRPr="000A5B54" w:rsidRDefault="000A5B54" w:rsidP="000A5B54">
            <w:pPr>
              <w:widowControl w:val="0"/>
              <w:numPr>
                <w:ilvl w:val="0"/>
                <w:numId w:val="6"/>
              </w:numPr>
              <w:tabs>
                <w:tab w:val="left" w:pos="3920"/>
              </w:tabs>
              <w:autoSpaceDE w:val="0"/>
              <w:autoSpaceDN w:val="0"/>
              <w:adjustRightInd w:val="0"/>
              <w:ind w:right="149"/>
              <w:contextualSpacing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>TOWN &amp; COMMUNITY (Город и общественная жизнь)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9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5B54" w:rsidRPr="000A5B54" w:rsidTr="00A9113A">
        <w:tc>
          <w:tcPr>
            <w:tcW w:w="809" w:type="dxa"/>
          </w:tcPr>
          <w:p w:rsidR="000A5B54" w:rsidRPr="000A5B54" w:rsidRDefault="000A5B54" w:rsidP="000A5B54">
            <w:pPr>
              <w:widowControl w:val="0"/>
              <w:numPr>
                <w:ilvl w:val="0"/>
                <w:numId w:val="6"/>
              </w:numPr>
              <w:tabs>
                <w:tab w:val="left" w:pos="3920"/>
              </w:tabs>
              <w:autoSpaceDE w:val="0"/>
              <w:autoSpaceDN w:val="0"/>
              <w:adjustRightInd w:val="0"/>
              <w:ind w:right="149"/>
              <w:contextualSpacing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>STAYING SAFE (Безопасность)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9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5B54" w:rsidRPr="000A5B54" w:rsidTr="00A9113A">
        <w:tc>
          <w:tcPr>
            <w:tcW w:w="809" w:type="dxa"/>
          </w:tcPr>
          <w:p w:rsidR="000A5B54" w:rsidRPr="000A5B54" w:rsidRDefault="000A5B54" w:rsidP="000A5B54">
            <w:pPr>
              <w:widowControl w:val="0"/>
              <w:numPr>
                <w:ilvl w:val="0"/>
                <w:numId w:val="6"/>
              </w:numPr>
              <w:tabs>
                <w:tab w:val="left" w:pos="3920"/>
              </w:tabs>
              <w:autoSpaceDE w:val="0"/>
              <w:autoSpaceDN w:val="0"/>
              <w:adjustRightInd w:val="0"/>
              <w:ind w:right="149"/>
              <w:contextualSpacing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>CHALLENGES (Преодоление трудностей)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9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5B54" w:rsidRPr="000A5B54" w:rsidTr="00A9113A">
        <w:tc>
          <w:tcPr>
            <w:tcW w:w="809" w:type="dxa"/>
          </w:tcPr>
          <w:p w:rsidR="000A5B54" w:rsidRPr="000A5B54" w:rsidRDefault="000A5B54" w:rsidP="000A5B54">
            <w:pPr>
              <w:widowControl w:val="0"/>
              <w:tabs>
                <w:tab w:val="left" w:pos="3920"/>
              </w:tabs>
              <w:autoSpaceDE w:val="0"/>
              <w:autoSpaceDN w:val="0"/>
              <w:adjustRightInd w:val="0"/>
              <w:ind w:right="149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</w:rPr>
            </w:pP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0A5B54" w:rsidP="000A5B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B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5B54" w:rsidRPr="000A5B54" w:rsidRDefault="00A9113A" w:rsidP="000A5B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102 </w:t>
            </w:r>
          </w:p>
        </w:tc>
      </w:tr>
    </w:tbl>
    <w:p w:rsidR="000A5B54" w:rsidRDefault="000A5B54" w:rsidP="00DE7C52">
      <w:pPr>
        <w:shd w:val="clear" w:color="auto" w:fill="FFFFFF"/>
        <w:spacing w:after="0" w:line="240" w:lineRule="auto"/>
        <w:ind w:right="282" w:firstLine="706"/>
        <w:jc w:val="both"/>
      </w:pPr>
    </w:p>
    <w:sectPr w:rsidR="000A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BE4C06"/>
    <w:multiLevelType w:val="hybridMultilevel"/>
    <w:tmpl w:val="6DDE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A4E93"/>
    <w:multiLevelType w:val="hybridMultilevel"/>
    <w:tmpl w:val="2C98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5531A"/>
    <w:multiLevelType w:val="hybridMultilevel"/>
    <w:tmpl w:val="81A0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0701B"/>
    <w:multiLevelType w:val="hybridMultilevel"/>
    <w:tmpl w:val="F06E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74A41"/>
    <w:multiLevelType w:val="hybridMultilevel"/>
    <w:tmpl w:val="B212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12"/>
    <w:rsid w:val="000A5B54"/>
    <w:rsid w:val="00277B5A"/>
    <w:rsid w:val="00A9113A"/>
    <w:rsid w:val="00CA2D12"/>
    <w:rsid w:val="00D32F85"/>
    <w:rsid w:val="00DD125C"/>
    <w:rsid w:val="00DE7C52"/>
    <w:rsid w:val="00E7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E8CAE-1767-4605-914D-C138EC4C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C52"/>
    <w:pPr>
      <w:spacing w:after="0" w:line="240" w:lineRule="auto"/>
    </w:pPr>
  </w:style>
  <w:style w:type="table" w:styleId="a4">
    <w:name w:val="Table Grid"/>
    <w:basedOn w:val="a1"/>
    <w:rsid w:val="000A5B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2021-05-25T08:01:00Z</dcterms:created>
  <dcterms:modified xsi:type="dcterms:W3CDTF">2022-02-24T06:43:00Z</dcterms:modified>
</cp:coreProperties>
</file>