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FC" w:rsidRPr="00A422EA" w:rsidRDefault="001D41FC" w:rsidP="00A42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2EA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422EA" w:rsidRPr="00A422EA" w:rsidRDefault="001D41FC" w:rsidP="00A42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2EA">
        <w:rPr>
          <w:rFonts w:ascii="Times New Roman" w:hAnsi="Times New Roman" w:cs="Times New Roman"/>
          <w:b/>
          <w:sz w:val="24"/>
          <w:szCs w:val="24"/>
          <w:lang w:eastAsia="ru-RU"/>
        </w:rPr>
        <w:t>к рабочим программам учебного предмета</w:t>
      </w:r>
    </w:p>
    <w:p w:rsidR="001D41FC" w:rsidRPr="00A422EA" w:rsidRDefault="001D41FC" w:rsidP="00A422E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422EA">
        <w:rPr>
          <w:rFonts w:ascii="Times New Roman" w:hAnsi="Times New Roman" w:cs="Times New Roman"/>
          <w:b/>
          <w:sz w:val="24"/>
          <w:szCs w:val="24"/>
          <w:lang w:eastAsia="ru-RU"/>
        </w:rPr>
        <w:t>«Основы безопасности жизнедеятельности»</w:t>
      </w:r>
    </w:p>
    <w:p w:rsidR="001D41FC" w:rsidRPr="008C7A2A" w:rsidRDefault="001D41FC" w:rsidP="001D41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1B1">
        <w:rPr>
          <w:rFonts w:ascii="Times New Roman" w:eastAsia="Calibri" w:hAnsi="Times New Roman" w:cs="Times New Roman"/>
          <w:sz w:val="24"/>
          <w:szCs w:val="24"/>
          <w:lang w:eastAsia="ru-RU"/>
        </w:rPr>
        <w:t>по учебному предмету «Основы безопасности жизнедеятельности» для обучающихся 10-11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составлены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следующих </w:t>
      </w:r>
      <w:r w:rsidRPr="008C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нормативных правовых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документов: </w:t>
      </w:r>
    </w:p>
    <w:p w:rsidR="00523967" w:rsidRDefault="001D41FC" w:rsidP="005239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8C7A2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3967" w:rsidRPr="00523967" w:rsidRDefault="00523967" w:rsidP="00523967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Российской Федерации 24.12.2018г. №ПК-1вн;</w:t>
      </w:r>
    </w:p>
    <w:p w:rsidR="001D41FC" w:rsidRPr="001D41FC" w:rsidRDefault="001D41FC" w:rsidP="001D41FC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124F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4FAE"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образования и науки РФ от 17.05.2012 г. № 413 </w:t>
      </w:r>
      <w:r w:rsidR="00124F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федерального государственного образовательного</w:t>
      </w: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 w:rsidR="00124F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</w:t>
      </w:r>
      <w:r w:rsidR="0012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внесенными приказами Минпросвещения от 29 декабря 2014 г.  №1645, от 31 декабря 2015 г. №1578, от 29 июня 2017 г №613, от 24 сентября 2020 г №519, от 11 декабря 2020 г. №712);</w:t>
      </w:r>
    </w:p>
    <w:p w:rsidR="001D41FC" w:rsidRDefault="001D41FC" w:rsidP="001D41FC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(одобренная решением федерального учебно-методического объединения по общему образованию (протокол от 28 июня 2016 г. № 2/16-з);</w:t>
      </w:r>
    </w:p>
    <w:p w:rsidR="001D41FC" w:rsidRPr="00ED1B81" w:rsidRDefault="001D41FC" w:rsidP="001D41FC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1D41FC" w:rsidRPr="00ED1B81" w:rsidRDefault="001D41FC" w:rsidP="001D41FC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</w:t>
      </w:r>
      <w:r w:rsidR="00A422EA">
        <w:rPr>
          <w:rFonts w:ascii="Times New Roman" w:eastAsia="Calibri" w:hAnsi="Times New Roman" w:cs="Times New Roman"/>
          <w:sz w:val="24"/>
          <w:szCs w:val="24"/>
        </w:rPr>
        <w:t xml:space="preserve">е учителя, реализующего ФГОС </w:t>
      </w:r>
      <w:r w:rsidRPr="00ED1B81">
        <w:rPr>
          <w:rFonts w:ascii="Times New Roman" w:eastAsia="Calibri" w:hAnsi="Times New Roman" w:cs="Times New Roman"/>
          <w:sz w:val="24"/>
          <w:szCs w:val="24"/>
        </w:rPr>
        <w:t>в МБОУ «ХЭЛ № 98»;</w:t>
      </w:r>
      <w:r w:rsidRPr="00ED1B81">
        <w:t xml:space="preserve"> </w:t>
      </w:r>
    </w:p>
    <w:p w:rsidR="001D41FC" w:rsidRDefault="001D41FC" w:rsidP="001D41FC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СОО МБОУ «ХЭЛ № 98»;</w:t>
      </w:r>
    </w:p>
    <w:p w:rsidR="00BE1316" w:rsidRDefault="001D41FC" w:rsidP="00BE131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</w:t>
      </w:r>
      <w:r w:rsidR="00A422EA">
        <w:rPr>
          <w:rFonts w:ascii="Times New Roman" w:eastAsia="Calibri" w:hAnsi="Times New Roman" w:cs="Times New Roman"/>
          <w:sz w:val="24"/>
          <w:szCs w:val="24"/>
        </w:rPr>
        <w:t>«ХЭЛ № 98» на текущий</w:t>
      </w:r>
      <w:r w:rsidRPr="00ED1B81">
        <w:rPr>
          <w:rFonts w:ascii="Times New Roman" w:eastAsia="Calibri" w:hAnsi="Times New Roman" w:cs="Times New Roman"/>
          <w:sz w:val="24"/>
          <w:szCs w:val="24"/>
        </w:rPr>
        <w:t xml:space="preserve"> учебный год;</w:t>
      </w:r>
    </w:p>
    <w:p w:rsidR="00BE1316" w:rsidRPr="00BE1316" w:rsidRDefault="00BE1316" w:rsidP="00BE1316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316">
        <w:rPr>
          <w:rFonts w:ascii="Times New Roman" w:hAnsi="Times New Roman" w:cs="Times New Roman"/>
          <w:sz w:val="24"/>
          <w:szCs w:val="24"/>
        </w:rPr>
        <w:t>Авторская программа Ким С. В. Основы безопасности жизнедеятельности.</w:t>
      </w:r>
    </w:p>
    <w:p w:rsidR="007437F3" w:rsidRDefault="00BE1316" w:rsidP="00BE1316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316">
        <w:rPr>
          <w:rFonts w:ascii="Times New Roman" w:hAnsi="Times New Roman" w:cs="Times New Roman"/>
          <w:sz w:val="24"/>
          <w:szCs w:val="24"/>
        </w:rPr>
        <w:t>Базовый уровень: рабочаяпрограмма.10–11 классы: учебно-методическое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16">
        <w:rPr>
          <w:rFonts w:ascii="Times New Roman" w:hAnsi="Times New Roman" w:cs="Times New Roman"/>
          <w:sz w:val="24"/>
          <w:szCs w:val="24"/>
        </w:rPr>
        <w:t>пособие/</w:t>
      </w:r>
      <w:r w:rsidR="00A422EA" w:rsidRPr="00BE1316">
        <w:rPr>
          <w:rFonts w:ascii="Times New Roman" w:hAnsi="Times New Roman" w:cs="Times New Roman"/>
          <w:sz w:val="24"/>
          <w:szCs w:val="24"/>
        </w:rPr>
        <w:t>С.В.Ким. —М.: Вентана</w:t>
      </w:r>
      <w:r w:rsidR="00B43907">
        <w:rPr>
          <w:rFonts w:ascii="Times New Roman" w:hAnsi="Times New Roman" w:cs="Times New Roman"/>
          <w:sz w:val="24"/>
          <w:szCs w:val="24"/>
        </w:rPr>
        <w:t>-Граф, 2019.</w:t>
      </w:r>
    </w:p>
    <w:p w:rsidR="00B43907" w:rsidRPr="00B43907" w:rsidRDefault="00B43907" w:rsidP="00B4390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t>Учебный курс «Основы безопасности жизнедеятельности» базовый курс среднего общего образования строится так, чтобы были достигнуты следующие цели: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t xml:space="preserve"> </w:t>
      </w: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безопасное поведение учащихся в чрезвычайных ситуациях природного, техногенного и социального характера; 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понимание каждым учащимся важности сбережения и защиты личного здоровья как индивидуальной и общественной ценности; 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сформирована у обучаемых осознанная мотивация для продолжения обучения после окончания суворовского училища в высших военно-учебных заведениях; 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B43907" w:rsidRPr="00B43907" w:rsidRDefault="00B43907" w:rsidP="00B439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3907">
        <w:rPr>
          <w:rFonts w:ascii="Times New Roman" w:hAnsi="Times New Roman" w:cs="Times New Roman"/>
          <w:sz w:val="24"/>
          <w:szCs w:val="24"/>
        </w:rPr>
        <w:t xml:space="preserve"> </w:t>
      </w: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отрицательное отношение учащихся к приёму психоактивных веществ, в том числе наркотиков; </w:t>
      </w:r>
    </w:p>
    <w:p w:rsidR="00BE1316" w:rsidRPr="00B43907" w:rsidRDefault="00B43907" w:rsidP="00B43907">
      <w:pPr>
        <w:pStyle w:val="a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B43907">
        <w:rPr>
          <w:rFonts w:ascii="Times New Roman" w:hAnsi="Times New Roman" w:cs="Times New Roman"/>
          <w:sz w:val="24"/>
          <w:szCs w:val="24"/>
        </w:rPr>
        <w:sym w:font="Symbol" w:char="F0B7"/>
      </w:r>
      <w:r w:rsidRPr="00B43907">
        <w:rPr>
          <w:rFonts w:ascii="Times New Roman" w:hAnsi="Times New Roman" w:cs="Times New Roman"/>
          <w:sz w:val="24"/>
          <w:szCs w:val="24"/>
        </w:rPr>
        <w:t xml:space="preserve"> готовность и способность учащихся к нравственному самосовершенствованию.</w:t>
      </w:r>
    </w:p>
    <w:p w:rsidR="00B43907" w:rsidRDefault="00B43907" w:rsidP="00B4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907" w:rsidRDefault="00B43907" w:rsidP="006E4B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Учебно</w:t>
      </w:r>
      <w:r w:rsidR="006E4B53">
        <w:rPr>
          <w:rFonts w:ascii="Times New Roman" w:hAnsi="Times New Roman" w:cs="Times New Roman"/>
          <w:sz w:val="24"/>
          <w:szCs w:val="24"/>
        </w:rPr>
        <w:t>г</w:t>
      </w:r>
      <w:r w:rsidR="00A422EA">
        <w:rPr>
          <w:rFonts w:ascii="Times New Roman" w:hAnsi="Times New Roman" w:cs="Times New Roman"/>
          <w:sz w:val="24"/>
          <w:szCs w:val="24"/>
        </w:rPr>
        <w:t xml:space="preserve">о плана МБОУ «ХЭЛ № 98» на текущий </w:t>
      </w:r>
      <w:r>
        <w:rPr>
          <w:rFonts w:ascii="Times New Roman" w:hAnsi="Times New Roman" w:cs="Times New Roman"/>
          <w:sz w:val="24"/>
          <w:szCs w:val="24"/>
        </w:rPr>
        <w:t>учебный год на изучение на базовом уровне в 10</w:t>
      </w:r>
      <w:r w:rsidR="00523967">
        <w:rPr>
          <w:rFonts w:ascii="Times New Roman" w:hAnsi="Times New Roman" w:cs="Times New Roman"/>
          <w:sz w:val="24"/>
          <w:szCs w:val="24"/>
        </w:rPr>
        <w:t>-11 классах</w:t>
      </w:r>
      <w:r>
        <w:rPr>
          <w:rFonts w:ascii="Times New Roman" w:hAnsi="Times New Roman" w:cs="Times New Roman"/>
          <w:sz w:val="24"/>
          <w:szCs w:val="24"/>
        </w:rPr>
        <w:t xml:space="preserve"> данного предмета отведено </w:t>
      </w:r>
      <w:r w:rsidR="0052396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34 часа в год (</w:t>
      </w:r>
      <w:r w:rsidR="0052396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="0052396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B43907" w:rsidRDefault="00B43907" w:rsidP="00B4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3907" w:rsidRDefault="00B43907" w:rsidP="00B43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39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разделам, темам</w:t>
      </w:r>
    </w:p>
    <w:p w:rsidR="00523967" w:rsidRDefault="00523967" w:rsidP="00523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43907" w:rsidTr="00B43907">
        <w:tc>
          <w:tcPr>
            <w:tcW w:w="846" w:type="dxa"/>
            <w:vAlign w:val="center"/>
          </w:tcPr>
          <w:p w:rsidR="00B43907" w:rsidRDefault="00B43907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  <w:p w:rsidR="00B43907" w:rsidRDefault="00B43907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4" w:type="dxa"/>
            <w:vAlign w:val="center"/>
          </w:tcPr>
          <w:p w:rsidR="00B43907" w:rsidRDefault="00B43907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3115" w:type="dxa"/>
            <w:vAlign w:val="center"/>
          </w:tcPr>
          <w:p w:rsidR="00B43907" w:rsidRDefault="00B43907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6FDC" w:rsidTr="00540282">
        <w:tc>
          <w:tcPr>
            <w:tcW w:w="9345" w:type="dxa"/>
            <w:gridSpan w:val="3"/>
            <w:vAlign w:val="center"/>
          </w:tcPr>
          <w:p w:rsidR="00976FDC" w:rsidRPr="0019458B" w:rsidRDefault="00976FDC" w:rsidP="005402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1. Основы безопасности личности, общества, государства (15 ч)</w:t>
            </w:r>
          </w:p>
        </w:tc>
      </w:tr>
      <w:tr w:rsidR="00B43907" w:rsidTr="00B43907">
        <w:tc>
          <w:tcPr>
            <w:tcW w:w="846" w:type="dxa"/>
          </w:tcPr>
          <w:p w:rsidR="00B43907" w:rsidRPr="00976FDC" w:rsidRDefault="00B43907" w:rsidP="00976FD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B43907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1. Научные основы обеспечения безопасности жизнедеятельности человек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а в современной среде обитания </w:t>
            </w:r>
          </w:p>
        </w:tc>
        <w:tc>
          <w:tcPr>
            <w:tcW w:w="3115" w:type="dxa"/>
          </w:tcPr>
          <w:p w:rsidR="00B43907" w:rsidRDefault="00976FDC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43907" w:rsidTr="00B43907">
        <w:tc>
          <w:tcPr>
            <w:tcW w:w="846" w:type="dxa"/>
          </w:tcPr>
          <w:p w:rsidR="00B43907" w:rsidRPr="00976FDC" w:rsidRDefault="00B43907" w:rsidP="00976FD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B43907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2. Законодательные основы обеспечения безопасности лично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сти, общества, государства </w:t>
            </w:r>
          </w:p>
        </w:tc>
        <w:tc>
          <w:tcPr>
            <w:tcW w:w="3115" w:type="dxa"/>
          </w:tcPr>
          <w:p w:rsidR="00B43907" w:rsidRPr="00976FDC" w:rsidRDefault="00976FDC" w:rsidP="00B43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976FDC" w:rsidTr="00236CCE">
        <w:tc>
          <w:tcPr>
            <w:tcW w:w="846" w:type="dxa"/>
          </w:tcPr>
          <w:p w:rsidR="00976FDC" w:rsidRPr="00976FDC" w:rsidRDefault="00976FDC" w:rsidP="00976FDC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76FDC" w:rsidRPr="00976FDC" w:rsidRDefault="00976FDC" w:rsidP="00976FDC">
            <w:pPr>
              <w:spacing w:line="216" w:lineRule="exact"/>
              <w:ind w:left="200" w:hanging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FD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Глава 3.</w:t>
            </w:r>
            <w:r w:rsidRPr="00976FDC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6FDC">
              <w:rPr>
                <w:rStyle w:val="29pt"/>
                <w:rFonts w:eastAsia="Palatino Linotype"/>
                <w:b w:val="0"/>
                <w:i w:val="0"/>
                <w:sz w:val="24"/>
                <w:szCs w:val="24"/>
              </w:rPr>
              <w:t>Организационные основы защиты населения и территорий Росси</w:t>
            </w:r>
            <w:r>
              <w:rPr>
                <w:rStyle w:val="29pt"/>
                <w:rFonts w:eastAsia="Palatino Linotype"/>
                <w:b w:val="0"/>
                <w:i w:val="0"/>
                <w:sz w:val="24"/>
                <w:szCs w:val="24"/>
              </w:rPr>
              <w:t xml:space="preserve">и в чрезвычайных ситуациях </w:t>
            </w:r>
          </w:p>
        </w:tc>
        <w:tc>
          <w:tcPr>
            <w:tcW w:w="3115" w:type="dxa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76FDC" w:rsidTr="00A473BA">
        <w:tc>
          <w:tcPr>
            <w:tcW w:w="9345" w:type="dxa"/>
            <w:gridSpan w:val="3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Раздел 2. Воен</w:t>
            </w:r>
            <w:r w:rsidR="0019458B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ная безопасность государства (10</w:t>
            </w:r>
            <w:r w:rsidRPr="00976FDC">
              <w:rPr>
                <w:rFonts w:ascii="Times New Roman" w:eastAsia="Palatino Linotype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ч)</w:t>
            </w:r>
          </w:p>
        </w:tc>
      </w:tr>
      <w:tr w:rsidR="00976FDC" w:rsidTr="00B43907">
        <w:tc>
          <w:tcPr>
            <w:tcW w:w="846" w:type="dxa"/>
          </w:tcPr>
          <w:p w:rsidR="00976FDC" w:rsidRPr="0019458B" w:rsidRDefault="00976FDC" w:rsidP="0019458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Глава 4. Чрезвычайные ситуации военного характера и безопасность </w:t>
            </w:r>
          </w:p>
        </w:tc>
        <w:tc>
          <w:tcPr>
            <w:tcW w:w="3115" w:type="dxa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76FDC" w:rsidTr="00B43907">
        <w:tc>
          <w:tcPr>
            <w:tcW w:w="846" w:type="dxa"/>
          </w:tcPr>
          <w:p w:rsidR="00976FDC" w:rsidRPr="0019458B" w:rsidRDefault="00976FDC" w:rsidP="0019458B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5. Вооруженные Силы Российской Федерации на защите го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сударства от военных угроз</w:t>
            </w:r>
          </w:p>
        </w:tc>
        <w:tc>
          <w:tcPr>
            <w:tcW w:w="3115" w:type="dxa"/>
          </w:tcPr>
          <w:p w:rsidR="00976FDC" w:rsidRPr="00976FDC" w:rsidRDefault="00976FDC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6FD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19458B" w:rsidTr="00717D2A">
        <w:tc>
          <w:tcPr>
            <w:tcW w:w="9345" w:type="dxa"/>
            <w:gridSpan w:val="3"/>
          </w:tcPr>
          <w:p w:rsidR="0019458B" w:rsidRPr="0019458B" w:rsidRDefault="0019458B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3. Основы медицинских зна</w:t>
            </w: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ний и здорового образа жизни (9</w:t>
            </w:r>
            <w:r w:rsidRPr="0019458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19458B" w:rsidTr="00B43907">
        <w:tc>
          <w:tcPr>
            <w:tcW w:w="846" w:type="dxa"/>
          </w:tcPr>
          <w:p w:rsidR="0019458B" w:rsidRPr="0019458B" w:rsidRDefault="0019458B" w:rsidP="0019458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19458B" w:rsidRPr="00976FDC" w:rsidRDefault="0019458B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6. Факторы риска нарушений здоровья: инфекционные и 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еинфекционные заболевания </w:t>
            </w:r>
          </w:p>
        </w:tc>
        <w:tc>
          <w:tcPr>
            <w:tcW w:w="3115" w:type="dxa"/>
          </w:tcPr>
          <w:p w:rsidR="0019458B" w:rsidRPr="00976FDC" w:rsidRDefault="0019458B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19458B" w:rsidTr="00B43907">
        <w:tc>
          <w:tcPr>
            <w:tcW w:w="846" w:type="dxa"/>
          </w:tcPr>
          <w:p w:rsidR="0019458B" w:rsidRPr="0019458B" w:rsidRDefault="0019458B" w:rsidP="0019458B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19458B" w:rsidRPr="00976FDC" w:rsidRDefault="0019458B" w:rsidP="00976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7. Оказание первой помощи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при неотложных состояниях </w:t>
            </w:r>
          </w:p>
        </w:tc>
        <w:tc>
          <w:tcPr>
            <w:tcW w:w="3115" w:type="dxa"/>
          </w:tcPr>
          <w:p w:rsidR="0019458B" w:rsidRPr="00976FDC" w:rsidRDefault="0019458B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19458B" w:rsidTr="00B43907">
        <w:tc>
          <w:tcPr>
            <w:tcW w:w="846" w:type="dxa"/>
          </w:tcPr>
          <w:p w:rsidR="0019458B" w:rsidRPr="0019458B" w:rsidRDefault="0019458B" w:rsidP="0019458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19458B" w:rsidRPr="0019458B" w:rsidRDefault="0019458B" w:rsidP="001945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</w:tcPr>
          <w:p w:rsidR="0019458B" w:rsidRPr="0019458B" w:rsidRDefault="0019458B" w:rsidP="00976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9458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34</w:t>
            </w:r>
          </w:p>
        </w:tc>
      </w:tr>
    </w:tbl>
    <w:p w:rsidR="00A422EA" w:rsidRDefault="00A422EA" w:rsidP="0052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p w:rsidR="00523967" w:rsidRPr="0030039E" w:rsidRDefault="00523967" w:rsidP="0052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  <w:t>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523967" w:rsidTr="000678BB">
        <w:tc>
          <w:tcPr>
            <w:tcW w:w="846" w:type="dxa"/>
            <w:vAlign w:val="center"/>
          </w:tcPr>
          <w:p w:rsidR="00523967" w:rsidRDefault="00523967" w:rsidP="0052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№</w:t>
            </w:r>
          </w:p>
          <w:p w:rsidR="00523967" w:rsidRDefault="00523967" w:rsidP="0052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4" w:type="dxa"/>
            <w:vAlign w:val="center"/>
          </w:tcPr>
          <w:p w:rsidR="00523967" w:rsidRDefault="00523967" w:rsidP="0052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Наименование раздела (темы)</w:t>
            </w:r>
          </w:p>
        </w:tc>
        <w:tc>
          <w:tcPr>
            <w:tcW w:w="3115" w:type="dxa"/>
            <w:vAlign w:val="center"/>
          </w:tcPr>
          <w:p w:rsidR="00523967" w:rsidRDefault="00523967" w:rsidP="005239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0282" w:rsidTr="00E9529C">
        <w:tc>
          <w:tcPr>
            <w:tcW w:w="9345" w:type="dxa"/>
            <w:gridSpan w:val="3"/>
            <w:vAlign w:val="center"/>
          </w:tcPr>
          <w:p w:rsidR="00E9529C" w:rsidRDefault="00540282" w:rsidP="00E9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4028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Раздел 1. Основы комплексной безопасности личности, общества, государства </w:t>
            </w:r>
          </w:p>
          <w:p w:rsidR="00540282" w:rsidRDefault="00540282" w:rsidP="00E9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540282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(15 ч)</w:t>
            </w:r>
          </w:p>
        </w:tc>
      </w:tr>
      <w:tr w:rsidR="00523967" w:rsidTr="00523967">
        <w:tc>
          <w:tcPr>
            <w:tcW w:w="846" w:type="dxa"/>
          </w:tcPr>
          <w:p w:rsidR="00523967" w:rsidRPr="00AC596E" w:rsidRDefault="00523967" w:rsidP="00AC596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523967" w:rsidRPr="00E9529C" w:rsidRDefault="00E9529C" w:rsidP="00E9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9529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1. Научные основы формирования культуры безопасности жизнедеятельности человека в современ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ной среде обитания</w:t>
            </w:r>
          </w:p>
        </w:tc>
        <w:tc>
          <w:tcPr>
            <w:tcW w:w="3115" w:type="dxa"/>
          </w:tcPr>
          <w:p w:rsidR="00523967" w:rsidRPr="00E9529C" w:rsidRDefault="00E9529C" w:rsidP="00E9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523967" w:rsidTr="00523967">
        <w:tc>
          <w:tcPr>
            <w:tcW w:w="846" w:type="dxa"/>
          </w:tcPr>
          <w:p w:rsidR="00523967" w:rsidRPr="00AC596E" w:rsidRDefault="00523967" w:rsidP="00AC596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523967" w:rsidRPr="00E9529C" w:rsidRDefault="00E9529C" w:rsidP="00E952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9529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2. Комплекс мер взаимной ответственности личности, общества, государства п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 обеспечению безопасности</w:t>
            </w:r>
          </w:p>
        </w:tc>
        <w:tc>
          <w:tcPr>
            <w:tcW w:w="3115" w:type="dxa"/>
          </w:tcPr>
          <w:p w:rsidR="00523967" w:rsidRPr="00E9529C" w:rsidRDefault="00E9529C" w:rsidP="00E9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523967" w:rsidTr="00523967">
        <w:tc>
          <w:tcPr>
            <w:tcW w:w="846" w:type="dxa"/>
          </w:tcPr>
          <w:p w:rsidR="00523967" w:rsidRPr="00AC596E" w:rsidRDefault="00523967" w:rsidP="00AC596E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523967" w:rsidRPr="00E9529C" w:rsidRDefault="00E9529C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9529C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3. Экстремальные ситуац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ии и безопасность человека</w:t>
            </w:r>
          </w:p>
        </w:tc>
        <w:tc>
          <w:tcPr>
            <w:tcW w:w="3115" w:type="dxa"/>
          </w:tcPr>
          <w:p w:rsidR="00523967" w:rsidRPr="00E9529C" w:rsidRDefault="00E9529C" w:rsidP="00E95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AC596E" w:rsidTr="00E7264F">
        <w:tc>
          <w:tcPr>
            <w:tcW w:w="9345" w:type="dxa"/>
            <w:gridSpan w:val="3"/>
          </w:tcPr>
          <w:p w:rsidR="00AC596E" w:rsidRDefault="00AC596E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C5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2. Воен</w:t>
            </w:r>
            <w:r w:rsidR="00F83E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ная безопасность государства (9</w:t>
            </w:r>
            <w:r w:rsidRPr="00AC596E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23967" w:rsidTr="00523967">
        <w:tc>
          <w:tcPr>
            <w:tcW w:w="846" w:type="dxa"/>
          </w:tcPr>
          <w:p w:rsidR="00523967" w:rsidRPr="00F83E8F" w:rsidRDefault="00523967" w:rsidP="00F83E8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523967" w:rsidRPr="00AC596E" w:rsidRDefault="00AC596E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C596E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4. Вооруженные Силы Российской Федерации на защите го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сударства от военных угроз</w:t>
            </w:r>
          </w:p>
        </w:tc>
        <w:tc>
          <w:tcPr>
            <w:tcW w:w="3115" w:type="dxa"/>
          </w:tcPr>
          <w:p w:rsidR="00523967" w:rsidRPr="00AC596E" w:rsidRDefault="00AC596E" w:rsidP="00AC59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523967" w:rsidTr="00523967">
        <w:tc>
          <w:tcPr>
            <w:tcW w:w="846" w:type="dxa"/>
          </w:tcPr>
          <w:p w:rsidR="00523967" w:rsidRPr="00F83E8F" w:rsidRDefault="00523967" w:rsidP="00F83E8F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523967" w:rsidRPr="00975A21" w:rsidRDefault="00975A21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75A2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5. Особенности военной службы в со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временной Российской армии</w:t>
            </w:r>
          </w:p>
        </w:tc>
        <w:tc>
          <w:tcPr>
            <w:tcW w:w="3115" w:type="dxa"/>
          </w:tcPr>
          <w:p w:rsidR="00523967" w:rsidRPr="00975A21" w:rsidRDefault="00975A21" w:rsidP="00975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F83E8F" w:rsidTr="00954142">
        <w:tc>
          <w:tcPr>
            <w:tcW w:w="9345" w:type="dxa"/>
            <w:gridSpan w:val="3"/>
          </w:tcPr>
          <w:p w:rsidR="00F83E8F" w:rsidRDefault="00F83E8F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F83E8F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Раздел 3. Основы медицинских знаний и здорового образа жизни (10 ч)</w:t>
            </w:r>
          </w:p>
        </w:tc>
      </w:tr>
      <w:tr w:rsidR="00AC596E" w:rsidTr="00523967">
        <w:tc>
          <w:tcPr>
            <w:tcW w:w="846" w:type="dxa"/>
          </w:tcPr>
          <w:p w:rsidR="00AC596E" w:rsidRDefault="00AC596E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AC596E" w:rsidRPr="00F83E8F" w:rsidRDefault="00F83E8F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3E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6. Осн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овы здорового образа жизни</w:t>
            </w:r>
          </w:p>
        </w:tc>
        <w:tc>
          <w:tcPr>
            <w:tcW w:w="3115" w:type="dxa"/>
          </w:tcPr>
          <w:p w:rsidR="00AC596E" w:rsidRPr="00F83E8F" w:rsidRDefault="00F83E8F" w:rsidP="00F8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F83E8F" w:rsidTr="00523967">
        <w:tc>
          <w:tcPr>
            <w:tcW w:w="846" w:type="dxa"/>
          </w:tcPr>
          <w:p w:rsidR="00F83E8F" w:rsidRDefault="00F83E8F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F83E8F" w:rsidRPr="00F83E8F" w:rsidRDefault="00F83E8F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83E8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Глава 7. Первая помощь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 при неотложных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состояниях </w:t>
            </w:r>
          </w:p>
        </w:tc>
        <w:tc>
          <w:tcPr>
            <w:tcW w:w="3115" w:type="dxa"/>
          </w:tcPr>
          <w:p w:rsidR="00F83E8F" w:rsidRDefault="00F83E8F" w:rsidP="00F8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83E8F" w:rsidTr="00523967">
        <w:tc>
          <w:tcPr>
            <w:tcW w:w="846" w:type="dxa"/>
          </w:tcPr>
          <w:p w:rsidR="00F83E8F" w:rsidRDefault="00F83E8F" w:rsidP="0052396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</w:tcPr>
          <w:p w:rsidR="00F83E8F" w:rsidRPr="00310FAA" w:rsidRDefault="00310FAA" w:rsidP="00310F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10FA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5" w:type="dxa"/>
          </w:tcPr>
          <w:p w:rsidR="00F83E8F" w:rsidRPr="00310FAA" w:rsidRDefault="00310FAA" w:rsidP="00F83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310FAA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ru-RU"/>
              </w:rPr>
              <w:t>34</w:t>
            </w:r>
          </w:p>
        </w:tc>
      </w:tr>
    </w:tbl>
    <w:p w:rsidR="00B43907" w:rsidRPr="0030039E" w:rsidRDefault="00B43907" w:rsidP="0052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kern w:val="1"/>
          <w:sz w:val="24"/>
          <w:szCs w:val="24"/>
          <w:lang w:eastAsia="ru-RU"/>
        </w:rPr>
      </w:pPr>
    </w:p>
    <w:p w:rsidR="00BE1316" w:rsidRPr="001D41FC" w:rsidRDefault="00BE1316" w:rsidP="00976FD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1316" w:rsidRPr="001D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BF6"/>
    <w:multiLevelType w:val="hybridMultilevel"/>
    <w:tmpl w:val="2E84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CC0"/>
    <w:multiLevelType w:val="hybridMultilevel"/>
    <w:tmpl w:val="CC5A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66E"/>
    <w:multiLevelType w:val="hybridMultilevel"/>
    <w:tmpl w:val="69401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3595"/>
    <w:multiLevelType w:val="hybridMultilevel"/>
    <w:tmpl w:val="B240E5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2556C48"/>
    <w:multiLevelType w:val="hybridMultilevel"/>
    <w:tmpl w:val="85FA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0D27"/>
    <w:multiLevelType w:val="hybridMultilevel"/>
    <w:tmpl w:val="62F8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D1A16"/>
    <w:multiLevelType w:val="hybridMultilevel"/>
    <w:tmpl w:val="CE28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1D"/>
    <w:rsid w:val="000D11B1"/>
    <w:rsid w:val="00124FAE"/>
    <w:rsid w:val="0019458B"/>
    <w:rsid w:val="001D41FC"/>
    <w:rsid w:val="00310FAA"/>
    <w:rsid w:val="00430C1D"/>
    <w:rsid w:val="00523967"/>
    <w:rsid w:val="00540282"/>
    <w:rsid w:val="006E4B53"/>
    <w:rsid w:val="007437F3"/>
    <w:rsid w:val="00975A21"/>
    <w:rsid w:val="00976FDC"/>
    <w:rsid w:val="00A422EA"/>
    <w:rsid w:val="00AC596E"/>
    <w:rsid w:val="00B43907"/>
    <w:rsid w:val="00BE1316"/>
    <w:rsid w:val="00E9529C"/>
    <w:rsid w:val="00F8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D3F85-B324-400D-8CE6-41327EB2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1FC"/>
    <w:pPr>
      <w:ind w:left="720"/>
      <w:contextualSpacing/>
    </w:pPr>
  </w:style>
  <w:style w:type="paragraph" w:styleId="a4">
    <w:name w:val="No Spacing"/>
    <w:uiPriority w:val="1"/>
    <w:qFormat/>
    <w:rsid w:val="00B43907"/>
    <w:pPr>
      <w:spacing w:after="0" w:line="240" w:lineRule="auto"/>
    </w:pPr>
  </w:style>
  <w:style w:type="table" w:styleId="a5">
    <w:name w:val="Table Grid"/>
    <w:basedOn w:val="a1"/>
    <w:uiPriority w:val="39"/>
    <w:rsid w:val="00B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pt">
    <w:name w:val="Основной текст (2) + 8 pt"/>
    <w:basedOn w:val="a0"/>
    <w:rsid w:val="00976FDC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Курсив"/>
    <w:basedOn w:val="a0"/>
    <w:rsid w:val="00976F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2021-06-01T06:11:00Z</dcterms:created>
  <dcterms:modified xsi:type="dcterms:W3CDTF">2022-02-25T11:47:00Z</dcterms:modified>
</cp:coreProperties>
</file>