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62" w:rsidRPr="006C5162" w:rsidRDefault="00DC6725" w:rsidP="004766AE">
      <w:pPr>
        <w:ind w:firstLine="36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1BAFE4DE" wp14:editId="3525A496">
            <wp:extent cx="6773277" cy="395725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2235" cy="397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62" w:rsidRPr="006C5162" w:rsidRDefault="006C5162" w:rsidP="004766AE">
      <w:pPr>
        <w:ind w:firstLine="360"/>
        <w:jc w:val="center"/>
        <w:rPr>
          <w:color w:val="auto"/>
        </w:rPr>
      </w:pPr>
    </w:p>
    <w:p w:rsidR="00FC438F" w:rsidRDefault="001423C2" w:rsidP="004766AE">
      <w:pPr>
        <w:ind w:firstLine="360"/>
        <w:jc w:val="center"/>
        <w:rPr>
          <w:b/>
          <w:color w:val="auto"/>
        </w:rPr>
      </w:pPr>
      <w:r>
        <w:rPr>
          <w:b/>
          <w:color w:val="auto"/>
        </w:rPr>
        <w:t>ПОЛОЖЕНИЕ</w:t>
      </w:r>
    </w:p>
    <w:p w:rsidR="003C5C2D" w:rsidRPr="009864BE" w:rsidRDefault="003C5C2D" w:rsidP="003C5C2D">
      <w:pPr>
        <w:ind w:firstLine="360"/>
        <w:jc w:val="center"/>
      </w:pPr>
      <w:r>
        <w:rPr>
          <w:b/>
          <w:color w:val="auto"/>
        </w:rPr>
        <w:t>о дополнительной общеобразовате</w:t>
      </w:r>
      <w:r w:rsidR="00EB59AC">
        <w:rPr>
          <w:b/>
          <w:color w:val="auto"/>
        </w:rPr>
        <w:t>льной общеразвивающей программе</w:t>
      </w:r>
      <w:r w:rsidR="00FC438F">
        <w:rPr>
          <w:b/>
          <w:color w:val="auto"/>
        </w:rPr>
        <w:t xml:space="preserve"> </w:t>
      </w:r>
    </w:p>
    <w:p w:rsidR="003C5C2D" w:rsidRPr="006B738B" w:rsidRDefault="003C5C2D" w:rsidP="003C5C2D">
      <w:pPr>
        <w:spacing w:line="259" w:lineRule="auto"/>
        <w:jc w:val="center"/>
      </w:pPr>
    </w:p>
    <w:p w:rsidR="003C5C2D" w:rsidRPr="006B738B" w:rsidRDefault="003C5C2D" w:rsidP="003C5C2D">
      <w:pPr>
        <w:spacing w:line="259" w:lineRule="auto"/>
        <w:jc w:val="center"/>
      </w:pPr>
    </w:p>
    <w:p w:rsidR="003C5C2D" w:rsidRPr="007B5CA8" w:rsidRDefault="003C5C2D" w:rsidP="007B5CA8">
      <w:pPr>
        <w:spacing w:after="13" w:line="249" w:lineRule="auto"/>
        <w:ind w:right="570" w:firstLine="426"/>
        <w:jc w:val="both"/>
        <w:rPr>
          <w:sz w:val="24"/>
          <w:szCs w:val="24"/>
        </w:rPr>
      </w:pPr>
      <w:r w:rsidRPr="007B5CA8">
        <w:rPr>
          <w:b/>
          <w:sz w:val="24"/>
          <w:szCs w:val="24"/>
        </w:rPr>
        <w:t>1. Общие положения</w:t>
      </w:r>
    </w:p>
    <w:p w:rsidR="003C5C2D" w:rsidRPr="007B5CA8" w:rsidRDefault="003C5C2D" w:rsidP="007B5CA8">
      <w:pPr>
        <w:spacing w:line="259" w:lineRule="auto"/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autoSpaceDE w:val="0"/>
        <w:autoSpaceDN w:val="0"/>
        <w:adjustRightInd w:val="0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Данные требования разработаны в соответствии с Федеральным законом от 29.12.2012 №273-ФЗ «Об образовании в Российской Федерации», Федеральным законом № 304-ФЗ от 31.07.2020 «О внесении изменений в Федеральный закон «Об образовании в Российской Федерации» по вопросам воспитания обучающихся», Приказом Министерства 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программам», Приказом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№196», письмом Департамента государственной политики в сфере воспитания детей и молодежи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программ»,</w:t>
      </w:r>
      <w:r w:rsidR="007B5CA8" w:rsidRPr="007B5CA8">
        <w:rPr>
          <w:sz w:val="24"/>
          <w:szCs w:val="24"/>
        </w:rPr>
        <w:t xml:space="preserve"> </w:t>
      </w:r>
      <w:r w:rsidR="007B5CA8" w:rsidRPr="00D96DFA">
        <w:rPr>
          <w:sz w:val="24"/>
          <w:szCs w:val="24"/>
        </w:rPr>
        <w:t xml:space="preserve">Приказ Управления образования Администрации г. Ижевска № 637 от 19.11.2021года «Об организации работы по формированию и развитию функциональной грамотности обучающихся муниципальных образовательных организаций на территории муниципального </w:t>
      </w:r>
      <w:r w:rsidR="00D96DFA">
        <w:rPr>
          <w:sz w:val="24"/>
          <w:szCs w:val="24"/>
        </w:rPr>
        <w:t>образования (Город Ижевск)</w:t>
      </w:r>
      <w:r w:rsidR="007B5CA8" w:rsidRPr="00D96DFA">
        <w:rPr>
          <w:sz w:val="24"/>
          <w:szCs w:val="24"/>
        </w:rPr>
        <w:t>»,</w:t>
      </w:r>
      <w:r w:rsidR="007B5CA8" w:rsidRPr="007B5CA8">
        <w:rPr>
          <w:sz w:val="24"/>
          <w:szCs w:val="24"/>
        </w:rPr>
        <w:t xml:space="preserve"> </w:t>
      </w:r>
      <w:r w:rsidRPr="007B5CA8">
        <w:rPr>
          <w:sz w:val="24"/>
          <w:szCs w:val="24"/>
        </w:rPr>
        <w:t xml:space="preserve">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года № 28, Уставом МБОУ «ХЭЛ № 98».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1.1. Настоящие требования разработаны в целях осуществления единого подхода к разработке и оформлению дополнительных общеобразовательных общеразвивающих программ, реализуемых в образовательном пространстве МБОУ «ХЭЛ № 98».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lastRenderedPageBreak/>
        <w:t xml:space="preserve">1.2. </w:t>
      </w:r>
      <w:r w:rsidR="00DC6BC7" w:rsidRPr="007B5CA8">
        <w:rPr>
          <w:sz w:val="24"/>
          <w:szCs w:val="24"/>
        </w:rPr>
        <w:t xml:space="preserve">МБОУ «ХЭЛ № 98» </w:t>
      </w:r>
      <w:r w:rsidRPr="007B5CA8">
        <w:rPr>
          <w:sz w:val="24"/>
          <w:szCs w:val="24"/>
        </w:rPr>
        <w:t>самостоятельно определяет содержание и сроки реализации дополнительных общеобразовательных общеразвивающих программ, а также режим занятий по программам.</w:t>
      </w:r>
    </w:p>
    <w:p w:rsidR="003C5C2D" w:rsidRPr="007B5CA8" w:rsidRDefault="003C5C2D" w:rsidP="007B5CA8">
      <w:pPr>
        <w:pStyle w:val="a4"/>
        <w:ind w:left="0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1.3. Дополнительная общеобразовательная общеразвивающая программа представляет собой комплекс основных характеристик образования (объем, содержание, планируемые  результаты), организационно-педагогических условий, представленных в виде учебного плана, календарного учебного графика, календарного плана воспитательной работы, рабочих программ, иных компонентов, а также оценочных и методических материалов.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1.4. Все дополнительные общеобразовательные общеразвивающие программы, включая рабочие программы до введения их в образовательный процесс проходят в установленном порядке экспертизу, утверждаются приказом директора.</w:t>
      </w:r>
    </w:p>
    <w:p w:rsidR="003C5C2D" w:rsidRPr="007B5CA8" w:rsidRDefault="003C5C2D" w:rsidP="007B5CA8">
      <w:pPr>
        <w:ind w:right="570"/>
        <w:jc w:val="both"/>
        <w:rPr>
          <w:sz w:val="24"/>
          <w:szCs w:val="24"/>
        </w:rPr>
      </w:pP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b/>
          <w:sz w:val="24"/>
          <w:szCs w:val="24"/>
        </w:rPr>
        <w:t xml:space="preserve">2. Требования к содержанию и условиям реализации дополнительных общеобразовательных общеразвивающих программ </w:t>
      </w:r>
    </w:p>
    <w:p w:rsidR="003C5C2D" w:rsidRPr="007B5CA8" w:rsidRDefault="003C5C2D" w:rsidP="007B5CA8">
      <w:pPr>
        <w:spacing w:after="24" w:line="259" w:lineRule="auto"/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2.1. Содержание дополнительных общеобразовательных общеразвивающих программ </w:t>
      </w:r>
      <w:r w:rsidR="00DC6BC7" w:rsidRPr="007B5CA8">
        <w:rPr>
          <w:sz w:val="24"/>
          <w:szCs w:val="24"/>
        </w:rPr>
        <w:t>могут быть реализованы</w:t>
      </w:r>
      <w:r w:rsidRPr="007B5CA8">
        <w:rPr>
          <w:sz w:val="24"/>
          <w:szCs w:val="24"/>
        </w:rPr>
        <w:t xml:space="preserve"> в рамках следующих  направленностей:</w:t>
      </w: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техническая,</w:t>
      </w: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естественнонаучная,</w:t>
      </w: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физкультурно-спортивная,</w:t>
      </w: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художественная,</w:t>
      </w: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туристско-краеведческая,</w:t>
      </w: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социально-гуманитарная.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2.2. Содержание дополнительных общеобразовательных общеразвивающих программ должно быть ориентировано на: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формирование и развитие творческих способностей обучающихся;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 формирование культуры здорового и безопасного образа жизни; </w:t>
      </w:r>
    </w:p>
    <w:p w:rsidR="003C5C2D" w:rsidRPr="007B5CA8" w:rsidRDefault="003C5C2D" w:rsidP="007B5CA8">
      <w:pPr>
        <w:tabs>
          <w:tab w:val="center" w:pos="1180"/>
          <w:tab w:val="center" w:pos="3647"/>
          <w:tab w:val="center" w:pos="7004"/>
          <w:tab w:val="right" w:pos="10042"/>
        </w:tabs>
        <w:ind w:right="570" w:firstLine="426"/>
        <w:jc w:val="both"/>
        <w:rPr>
          <w:sz w:val="24"/>
          <w:szCs w:val="24"/>
        </w:rPr>
      </w:pPr>
      <w:r w:rsidRPr="007B5CA8">
        <w:rPr>
          <w:rFonts w:eastAsia="Calibri"/>
          <w:sz w:val="24"/>
          <w:szCs w:val="24"/>
        </w:rPr>
        <w:tab/>
        <w:t xml:space="preserve">- </w:t>
      </w:r>
      <w:r w:rsidRPr="007B5CA8">
        <w:rPr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обучающихся; выявление, развитие и поддержку талантливых обучающихся, а также лиц, проявивших выдающиеся способности; профессиональную ориентацию обучающихся;</w:t>
      </w:r>
    </w:p>
    <w:p w:rsidR="003C5C2D" w:rsidRPr="007B5CA8" w:rsidRDefault="003C5C2D" w:rsidP="007B5CA8">
      <w:pPr>
        <w:spacing w:line="259" w:lineRule="auto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создание и обеспечение необходимых условий для личностного развития, </w:t>
      </w:r>
    </w:p>
    <w:p w:rsidR="003C5C2D" w:rsidRPr="007B5CA8" w:rsidRDefault="003C5C2D" w:rsidP="007B5CA8">
      <w:pPr>
        <w:spacing w:after="40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3C5C2D" w:rsidRPr="007B5CA8" w:rsidRDefault="003C5C2D" w:rsidP="007B5CA8">
      <w:pPr>
        <w:spacing w:after="40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2.3. Содержание программы оформляется в учебном плане, который определяет перечень, трудоемкость, последовательность и распределение по периодам обучения учебных модулей, тем, практики, иных видов учебной деятельности и формы аттестации обучающихся.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2.4. Дополнительные общеобразовательные общеразвивающие программы МБОУ ДО ЦДТ: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могут реализовываться как самостоятельно, так и посредством сетевых форм их реализации;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могут осуществляться на основе использования различных образовательных  технологий, в том числе дистанционных и электронного обучения;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могут использовать форму организации образовательной деятельности, основанную на «модульном принципе представления содержания образовательной программы и построения учебных планов»;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посредством разработки индивидуальных учебных планов могут обеспечивать  «освоение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обучающегося»;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могут обеспечивать обучение по индивидуальному учебному плану, в том числе ускоренное обучение, в пределах осваиваемой дополнительной общеразвивающей  программы, что осуществляется в порядке, предусмотренном вариативным учебным планом;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lastRenderedPageBreak/>
        <w:t>- могут способствовать решению задач инклюзивного образования, направленного на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 при создании специальных условий для получения образования  обучающимися с ограниченными возможностями здоровья, без которых невозможно или затруднено освоение программы обучающимися с ограниченными возможностями здоровья»;</w:t>
      </w:r>
    </w:p>
    <w:p w:rsidR="003C5C2D" w:rsidRPr="007B5CA8" w:rsidRDefault="003C5C2D" w:rsidP="007B5CA8">
      <w:pPr>
        <w:spacing w:after="40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с учетом особенностей обучающихся могут осуществляться в очной форме, в режиме удаленного обучения с применением электронного обучения и дистанционных образовательных технологий, а также допускается использование других форм обучения.</w:t>
      </w:r>
    </w:p>
    <w:p w:rsidR="003C5C2D" w:rsidRPr="007B5CA8" w:rsidRDefault="003C5C2D" w:rsidP="007B5CA8">
      <w:pPr>
        <w:spacing w:after="39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2.5. Дополнительная общеобразовательная общеразвивающая программа должна быть построена на принципах конкретности, точности, логичности, реальности; иметь официально-деловой стиль изложения с элементами научного, что предполагает использование современной педагогической терминологии; иметь оптимальный объем, не перегруженный излишней информацией.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2.6. Основаниями для проектирования и реализации дополнительных общеобразовательных общеразвивающих программ являются: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свобода выбора образовательных программ и режима их освоения;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вариативность, гибкость и мобильность образовательных программ;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разноуровневость (ступенчатость) образовательных программ;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модульность содержания образовательных программ, возможность взаимозачета результатов;</w:t>
      </w:r>
    </w:p>
    <w:p w:rsidR="007B5CA8" w:rsidRPr="00D96DFA" w:rsidRDefault="007B5CA8" w:rsidP="007B5CA8">
      <w:pPr>
        <w:spacing w:after="40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ориентация на метапредметные и личностные результаты образования, освоение обучающимися ключевых компетенций</w:t>
      </w:r>
      <w:r w:rsidRPr="00D96DFA">
        <w:rPr>
          <w:sz w:val="24"/>
          <w:szCs w:val="24"/>
        </w:rPr>
        <w:t>, формирование и развитие функциональной грамотности обучающихся;</w:t>
      </w:r>
    </w:p>
    <w:p w:rsidR="003C5C2D" w:rsidRPr="007B5CA8" w:rsidRDefault="003C5C2D" w:rsidP="007B5CA8">
      <w:pPr>
        <w:spacing w:after="40"/>
        <w:ind w:right="570" w:firstLine="426"/>
        <w:jc w:val="both"/>
        <w:rPr>
          <w:sz w:val="24"/>
          <w:szCs w:val="24"/>
        </w:rPr>
      </w:pPr>
      <w:r w:rsidRPr="00D96DFA">
        <w:rPr>
          <w:sz w:val="24"/>
          <w:szCs w:val="24"/>
        </w:rPr>
        <w:t>- творческий и продуктивный характер образовательных программ</w:t>
      </w:r>
      <w:r w:rsidR="00784795" w:rsidRPr="00D96DFA">
        <w:rPr>
          <w:sz w:val="24"/>
          <w:szCs w:val="24"/>
        </w:rPr>
        <w:t>.</w:t>
      </w:r>
    </w:p>
    <w:p w:rsidR="003C5C2D" w:rsidRPr="007B5CA8" w:rsidRDefault="003C5C2D" w:rsidP="007B5CA8">
      <w:pPr>
        <w:pStyle w:val="a4"/>
        <w:spacing w:after="40"/>
        <w:ind w:left="0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2.7. Содержание программы составляется в соответствии с уровнями освоения: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«Базовый уровень».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допрофессиональным и начальным профессиональным знаниям в рамках содержательно-тематического направления программы.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2.8. Одним из принципов проектирования и реализации дополнительных общеобразовательных общеразвивающих программ является разноуровневость.</w:t>
      </w:r>
    </w:p>
    <w:p w:rsidR="003C5C2D" w:rsidRPr="007B5CA8" w:rsidRDefault="003C5C2D" w:rsidP="007B5CA8">
      <w:pPr>
        <w:spacing w:after="40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Под разноуровневостью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Разноуровневые программы дифференцируются по уровнями сложности, обозначенным в п.2.7. настоящего Положения.</w:t>
      </w:r>
    </w:p>
    <w:p w:rsidR="003C5C2D" w:rsidRPr="007B5CA8" w:rsidRDefault="003C5C2D" w:rsidP="007B5CA8">
      <w:pPr>
        <w:pStyle w:val="a4"/>
        <w:spacing w:after="40"/>
        <w:ind w:left="0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2.8. 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 </w:t>
      </w:r>
    </w:p>
    <w:p w:rsidR="003C5C2D" w:rsidRPr="007B5CA8" w:rsidRDefault="003C5C2D" w:rsidP="007B5CA8">
      <w:pPr>
        <w:spacing w:after="40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2.9. 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</w:t>
      </w:r>
      <w:r w:rsidRPr="007B5CA8">
        <w:rPr>
          <w:sz w:val="24"/>
          <w:szCs w:val="24"/>
        </w:rPr>
        <w:lastRenderedPageBreak/>
        <w:t xml:space="preserve">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 </w:t>
      </w:r>
    </w:p>
    <w:p w:rsidR="003C5C2D" w:rsidRPr="007B5CA8" w:rsidRDefault="007343AC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2.10</w:t>
      </w:r>
      <w:r w:rsidR="003C5C2D" w:rsidRPr="007B5CA8">
        <w:rPr>
          <w:sz w:val="24"/>
          <w:szCs w:val="24"/>
        </w:rPr>
        <w:t xml:space="preserve">. В зависимости от направленности дополнительной общеобразовательнойобщеразвивающей программы устанавливается следующая продолжительность занятий в объединениях: </w:t>
      </w:r>
    </w:p>
    <w:p w:rsidR="003C5C2D" w:rsidRPr="007B5CA8" w:rsidRDefault="003C5C2D" w:rsidP="007B5CA8">
      <w:pPr>
        <w:spacing w:line="259" w:lineRule="auto"/>
        <w:ind w:right="570" w:firstLine="426"/>
        <w:jc w:val="both"/>
        <w:rPr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1146"/>
        <w:gridCol w:w="3100"/>
        <w:gridCol w:w="1987"/>
        <w:gridCol w:w="3798"/>
      </w:tblGrid>
      <w:tr w:rsidR="003C5C2D" w:rsidRPr="007B5CA8" w:rsidTr="007343AC">
        <w:trPr>
          <w:trHeight w:val="212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Количество учебных дней в неделю </w:t>
            </w:r>
          </w:p>
        </w:tc>
        <w:tc>
          <w:tcPr>
            <w:tcW w:w="4525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Количество и продолжительность занятий  в день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Техническая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2 - 3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по 40</w:t>
            </w:r>
            <w:r w:rsidR="003C5C2D" w:rsidRPr="007B5CA8">
              <w:rPr>
                <w:sz w:val="24"/>
                <w:szCs w:val="24"/>
              </w:rPr>
              <w:t xml:space="preserve"> мин.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1 - 3</w:t>
            </w:r>
          </w:p>
        </w:tc>
        <w:tc>
          <w:tcPr>
            <w:tcW w:w="4525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по 30 мин. для детей в возрасте до 10 лет;</w:t>
            </w:r>
          </w:p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по 40</w:t>
            </w:r>
            <w:r w:rsidR="003C5C2D" w:rsidRPr="007B5CA8">
              <w:rPr>
                <w:sz w:val="24"/>
                <w:szCs w:val="24"/>
              </w:rPr>
              <w:t xml:space="preserve"> мин. для остальных обучающихся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2 - 3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2 - 3 по 40</w:t>
            </w:r>
            <w:r w:rsidR="003C5C2D" w:rsidRPr="007B5CA8">
              <w:rPr>
                <w:sz w:val="24"/>
                <w:szCs w:val="24"/>
              </w:rPr>
              <w:t xml:space="preserve"> мин.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Объединения изобразительного и декоративно-прикладного искусства 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2 - 3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2 - 4 по 40</w:t>
            </w:r>
            <w:r w:rsidR="003C5C2D" w:rsidRPr="007B5CA8">
              <w:rPr>
                <w:sz w:val="24"/>
                <w:szCs w:val="24"/>
              </w:rPr>
              <w:t xml:space="preserve"> мин. </w:t>
            </w:r>
          </w:p>
        </w:tc>
      </w:tr>
      <w:tr w:rsidR="003C5C2D" w:rsidRPr="007B5CA8" w:rsidTr="007343AC">
        <w:trPr>
          <w:trHeight w:val="673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2 - 3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2 - 3 по 40</w:t>
            </w:r>
            <w:r w:rsidR="003C5C2D" w:rsidRPr="007B5CA8">
              <w:rPr>
                <w:sz w:val="24"/>
                <w:szCs w:val="24"/>
              </w:rPr>
              <w:t xml:space="preserve"> мин. (групповые занятия); </w:t>
            </w:r>
          </w:p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30 - 40</w:t>
            </w:r>
            <w:r w:rsidR="003C5C2D" w:rsidRPr="007B5CA8">
              <w:rPr>
                <w:sz w:val="24"/>
                <w:szCs w:val="24"/>
              </w:rPr>
              <w:t xml:space="preserve"> мин. (индивидуальные занятия) </w:t>
            </w:r>
          </w:p>
        </w:tc>
      </w:tr>
      <w:tr w:rsidR="003C5C2D" w:rsidRPr="007B5CA8" w:rsidTr="007343AC">
        <w:trPr>
          <w:trHeight w:val="692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spacing w:after="1"/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2 - 3; 1 - 2 похода или занятия </w:t>
            </w:r>
          </w:p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на местности в месяц </w:t>
            </w:r>
          </w:p>
        </w:tc>
        <w:tc>
          <w:tcPr>
            <w:tcW w:w="4525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2 - </w:t>
            </w:r>
            <w:r w:rsidR="007343AC" w:rsidRPr="007B5CA8">
              <w:rPr>
                <w:sz w:val="24"/>
                <w:szCs w:val="24"/>
              </w:rPr>
              <w:t>4 по 40</w:t>
            </w:r>
            <w:r w:rsidRPr="007B5CA8">
              <w:rPr>
                <w:sz w:val="24"/>
                <w:szCs w:val="24"/>
              </w:rPr>
              <w:t xml:space="preserve"> мин.; </w:t>
            </w:r>
          </w:p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занятия на местности или поход - до 8 часов </w:t>
            </w:r>
          </w:p>
        </w:tc>
      </w:tr>
      <w:tr w:rsidR="003C5C2D" w:rsidRPr="007B5CA8" w:rsidTr="007343AC">
        <w:trPr>
          <w:trHeight w:val="58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1 - 3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2 - 3 по 40</w:t>
            </w:r>
            <w:r w:rsidR="003C5C2D" w:rsidRPr="007B5CA8">
              <w:rPr>
                <w:sz w:val="24"/>
                <w:szCs w:val="24"/>
              </w:rPr>
              <w:t xml:space="preserve"> мин.; </w:t>
            </w:r>
          </w:p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занятия на местности до 8 час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</w:p>
        </w:tc>
      </w:tr>
      <w:tr w:rsidR="003C5C2D" w:rsidRPr="007B5CA8" w:rsidTr="007343AC">
        <w:trPr>
          <w:trHeight w:val="7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Занятия по дополнительным общеразвивающим программам в области физической культуры и спорта 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pStyle w:val="a4"/>
              <w:ind w:left="42"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2 - 3</w:t>
            </w:r>
          </w:p>
        </w:tc>
        <w:tc>
          <w:tcPr>
            <w:tcW w:w="4525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1 </w:t>
            </w:r>
            <w:r w:rsidR="007343AC" w:rsidRPr="007B5CA8">
              <w:rPr>
                <w:sz w:val="24"/>
                <w:szCs w:val="24"/>
              </w:rPr>
              <w:t>по 40</w:t>
            </w:r>
            <w:r w:rsidRPr="007B5CA8">
              <w:rPr>
                <w:sz w:val="24"/>
                <w:szCs w:val="24"/>
              </w:rPr>
              <w:t xml:space="preserve"> мин. </w:t>
            </w:r>
          </w:p>
        </w:tc>
      </w:tr>
      <w:tr w:rsidR="003C5C2D" w:rsidRPr="007B5CA8" w:rsidTr="007343AC">
        <w:trPr>
          <w:trHeight w:val="905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Спортивно-оздоровительные группы (кроме командных игровых и технических видов спорта) 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2 - 3</w:t>
            </w:r>
          </w:p>
        </w:tc>
        <w:tc>
          <w:tcPr>
            <w:tcW w:w="4525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1 </w:t>
            </w:r>
            <w:r w:rsidR="007343AC" w:rsidRPr="007B5CA8">
              <w:rPr>
                <w:sz w:val="24"/>
                <w:szCs w:val="24"/>
              </w:rPr>
              <w:t>по 40</w:t>
            </w:r>
            <w:r w:rsidRPr="007B5CA8">
              <w:rPr>
                <w:sz w:val="24"/>
                <w:szCs w:val="24"/>
              </w:rPr>
              <w:t xml:space="preserve"> мин.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5</w:t>
            </w:r>
            <w:r w:rsidRPr="007B5CA8">
              <w:rPr>
                <w:sz w:val="24"/>
                <w:szCs w:val="24"/>
              </w:rPr>
              <w:lastRenderedPageBreak/>
              <w:t xml:space="preserve">.3.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lastRenderedPageBreak/>
              <w:t>Спортивно-</w:t>
            </w:r>
            <w:r w:rsidRPr="007B5CA8">
              <w:rPr>
                <w:sz w:val="24"/>
                <w:szCs w:val="24"/>
              </w:rPr>
              <w:lastRenderedPageBreak/>
              <w:t xml:space="preserve">оздоровительные группы в командно-игровых видах спорта 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lastRenderedPageBreak/>
              <w:t xml:space="preserve">2 - 3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по 40</w:t>
            </w:r>
            <w:r w:rsidR="003C5C2D" w:rsidRPr="007B5CA8">
              <w:rPr>
                <w:sz w:val="24"/>
                <w:szCs w:val="24"/>
              </w:rPr>
              <w:t xml:space="preserve"> мин.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5.4.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Спортивно-оздоровительные группы в технических видах спорта 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2 - 3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по 40</w:t>
            </w:r>
            <w:r w:rsidR="003C5C2D" w:rsidRPr="007B5CA8">
              <w:rPr>
                <w:sz w:val="24"/>
                <w:szCs w:val="24"/>
              </w:rPr>
              <w:t xml:space="preserve"> мин.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1 - 2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1 - 2 по 40</w:t>
            </w:r>
            <w:r w:rsidR="003C5C2D" w:rsidRPr="007B5CA8">
              <w:rPr>
                <w:sz w:val="24"/>
                <w:szCs w:val="24"/>
              </w:rPr>
              <w:t xml:space="preserve"> мин.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Тележурналистика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2 - 3 по 40</w:t>
            </w:r>
            <w:r w:rsidR="003C5C2D" w:rsidRPr="007B5CA8">
              <w:rPr>
                <w:sz w:val="24"/>
                <w:szCs w:val="24"/>
              </w:rPr>
              <w:t xml:space="preserve"> мин.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Военно-патриотическая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2 - 3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1 - 3 по 40</w:t>
            </w:r>
            <w:r w:rsidR="003C5C2D" w:rsidRPr="007B5CA8">
              <w:rPr>
                <w:sz w:val="24"/>
                <w:szCs w:val="24"/>
              </w:rPr>
              <w:t xml:space="preserve"> мин. </w:t>
            </w:r>
          </w:p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занятия на местности - до 8 часов </w:t>
            </w:r>
          </w:p>
        </w:tc>
      </w:tr>
      <w:tr w:rsidR="003C5C2D" w:rsidRPr="007B5CA8" w:rsidTr="007343AC">
        <w:trPr>
          <w:trHeight w:val="24"/>
        </w:trPr>
        <w:tc>
          <w:tcPr>
            <w:tcW w:w="63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53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1617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1 - 2 </w:t>
            </w:r>
          </w:p>
        </w:tc>
        <w:tc>
          <w:tcPr>
            <w:tcW w:w="4525" w:type="dxa"/>
          </w:tcPr>
          <w:p w:rsidR="003C5C2D" w:rsidRPr="007B5CA8" w:rsidRDefault="007343AC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1 - 3 по 40</w:t>
            </w:r>
            <w:r w:rsidR="003C5C2D" w:rsidRPr="007B5CA8">
              <w:rPr>
                <w:sz w:val="24"/>
                <w:szCs w:val="24"/>
              </w:rPr>
              <w:t xml:space="preserve"> мин. </w:t>
            </w:r>
          </w:p>
        </w:tc>
      </w:tr>
    </w:tbl>
    <w:p w:rsidR="003C5C2D" w:rsidRPr="007B5CA8" w:rsidRDefault="003C5C2D" w:rsidP="007B5CA8">
      <w:pPr>
        <w:spacing w:after="68" w:line="259" w:lineRule="auto"/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spacing w:after="40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2.13. Занятия в объединениях могут проводиться по группам, индивидуально или всем составом объединения.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2.14. Количественный состав объединения зависит от направленности программы, возрастной категории обучающихся, уровня сло</w:t>
      </w:r>
      <w:r w:rsidR="007343AC" w:rsidRPr="007B5CA8">
        <w:rPr>
          <w:sz w:val="24"/>
          <w:szCs w:val="24"/>
        </w:rPr>
        <w:t>жности программы, года обучения.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spacing w:line="259" w:lineRule="auto"/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spacing w:after="13" w:line="249" w:lineRule="auto"/>
        <w:ind w:right="570" w:firstLine="426"/>
        <w:jc w:val="both"/>
        <w:rPr>
          <w:b/>
          <w:sz w:val="24"/>
          <w:szCs w:val="24"/>
        </w:rPr>
      </w:pPr>
      <w:r w:rsidRPr="007B5CA8">
        <w:rPr>
          <w:b/>
          <w:sz w:val="24"/>
          <w:szCs w:val="24"/>
        </w:rPr>
        <w:t>3.Структура дополнительной общеобразовательной общеразвивающей программы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3.1. Структура дополнительной общеобразовательной общеразвивающей программы  включает титульный лист, оглавление и два раздела: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раздел 1 «Комплекс основных  характеристик программы»;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раздел 2 «Комплекс организационно-педагогических условий».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3.2. Титульный лист программы – первая страница, предваряющая текст программы и служащая источником библиографической информации, необходимой для идентификации документа: наименование образовательной организации, гриф утверждения программы, название программы, адресат программы, срок ее реализации, ФИО, должность разработчика(ов) программы, город и год ее разработки.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Оформление титульного листа и оглавления см. Приложение 1. </w:t>
      </w:r>
    </w:p>
    <w:p w:rsidR="003C5C2D" w:rsidRPr="007B5CA8" w:rsidRDefault="003C5C2D" w:rsidP="007B5CA8">
      <w:pPr>
        <w:pStyle w:val="a4"/>
        <w:ind w:left="0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3.3. Комплекс основных характеристик дополнительной общеобразовательной общеразвивающей программы: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3.3.1. Пояснительная записка представляет собой описание следующих характеристик программы: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направленность (профиль) программы: техническая, естественнонаучная, физкультурно-спортивная, художественная, туристско-краеведческая, социально-гуманитарная;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актуальность программы – соответствие основным направлениям социально-экономического  развития 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программы;</w:t>
      </w:r>
    </w:p>
    <w:p w:rsidR="007B5CA8" w:rsidRPr="00D96DFA" w:rsidRDefault="007B5CA8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</w:t>
      </w:r>
      <w:r w:rsidRPr="00D96DFA">
        <w:rPr>
          <w:sz w:val="24"/>
          <w:szCs w:val="24"/>
        </w:rPr>
        <w:t>интегрированность, приемственность содержания программ, взаимосвязь с другими типами образовательных программ, уровень обеспечения сетевого взаимодействия;</w:t>
      </w:r>
    </w:p>
    <w:p w:rsidR="007B5CA8" w:rsidRPr="00D96DFA" w:rsidRDefault="007B5CA8" w:rsidP="007B5CA8">
      <w:pPr>
        <w:spacing w:after="40"/>
        <w:ind w:right="570" w:firstLine="426"/>
        <w:jc w:val="both"/>
        <w:rPr>
          <w:sz w:val="24"/>
          <w:szCs w:val="24"/>
        </w:rPr>
      </w:pPr>
      <w:r w:rsidRPr="00D96DFA">
        <w:rPr>
          <w:sz w:val="24"/>
          <w:szCs w:val="24"/>
        </w:rPr>
        <w:t>-    формирование и развитие функциональной грамотности обучающихся;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D96DFA">
        <w:rPr>
          <w:sz w:val="24"/>
          <w:szCs w:val="24"/>
        </w:rPr>
        <w:t>- отличительные особенности программы – характерные свойства, отличающие программу от других, остальных; отличительные черты, основные идеи, которые придают</w:t>
      </w:r>
      <w:r w:rsidRPr="007B5CA8">
        <w:rPr>
          <w:sz w:val="24"/>
          <w:szCs w:val="24"/>
        </w:rPr>
        <w:t xml:space="preserve"> программе своеобразие;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воспитательная работа по программе, направленная на достижение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lastRenderedPageBreak/>
        <w:t>- уровень сложности программы (стартовый, базовый, продвинутый);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адресат программы – примерный портрет учащегося, для которого будет актуальным обучение по данной программе: возраст, уровень развития, круг интересов, личностные характеристики, потенциальные роли в программе;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объем программы – общее количество учебных часов, запланированных на весь период обучения, необходимых для освоения программы;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формы организации образовательного процесса (индивидуальные, групповые и т.д.) и виды занятий по программе определяются содержанием программ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срок освоения программы – определяется содержанием программы и должен обеспечить возможность достижения планируемых результатов, заявленных в программе; характеризуют продолжительность программы - количество недель, месяцев, лет, необходимых для ее освоения;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режим занятий – периодичность и продолжительность занятий по годам обучения.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вариативность содержания, возможность выбора и построения индивидуальной образовательной траектории.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3.3.2. Цель и задачи программы: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цель – это обобщенный планируемый результат, на который направлено обучение  по  программе; формулируется с учетом содержания  программы, должна быть ясна, конкретна, перспективна и реальна;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задачи – конкретные «пути» достижения цели, конкретные пролонгированные результаты реализации программы; должны быть технологичны, так как конкретизируют процесс достижения результатов обучения (обучающие задачи направлены на достижение предметных результатов), воспитания (воспитательные задачи направлены на достижение личностных результатов) и развития (развивающие задачи направлены на достижение метапредметных результатов), заявленных в цели программы: научить, привить, развить, сформировать, воспитать и т.п.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Задачи могут быть сформулированы в логике компетентностного подхода, отражать сущность формирования ключевых компетентностей у обучающихся.</w:t>
      </w:r>
    </w:p>
    <w:p w:rsidR="003C5C2D" w:rsidRPr="007B5CA8" w:rsidRDefault="003C5C2D" w:rsidP="007B5CA8">
      <w:pPr>
        <w:tabs>
          <w:tab w:val="center" w:pos="3431"/>
        </w:tabs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Задачи могут быть представлены по годам обучения.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3.3.3. Содержание программы:</w:t>
      </w:r>
    </w:p>
    <w:p w:rsidR="003C5C2D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учебный план содержит наименование разделов и тем, определяет последовательность и  общее количество часов на их изучение (с указанием теоретических  и  практических видов занятий, а также форм контроля), оформляется в виде таблицы; соста</w:t>
      </w:r>
      <w:r w:rsidR="007B5CA8">
        <w:rPr>
          <w:sz w:val="24"/>
          <w:szCs w:val="24"/>
        </w:rPr>
        <w:t>вляется на каждый год обучения:</w:t>
      </w:r>
    </w:p>
    <w:p w:rsid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7B5CA8" w:rsidRP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</w:p>
    <w:tbl>
      <w:tblPr>
        <w:tblStyle w:val="af2"/>
        <w:tblW w:w="9988" w:type="dxa"/>
        <w:tblLook w:val="04A0" w:firstRow="1" w:lastRow="0" w:firstColumn="1" w:lastColumn="0" w:noHBand="0" w:noVBand="1"/>
      </w:tblPr>
      <w:tblGrid>
        <w:gridCol w:w="725"/>
        <w:gridCol w:w="2825"/>
        <w:gridCol w:w="1378"/>
        <w:gridCol w:w="1707"/>
        <w:gridCol w:w="1759"/>
        <w:gridCol w:w="1594"/>
      </w:tblGrid>
      <w:tr w:rsidR="003C5C2D" w:rsidRPr="007B5CA8" w:rsidTr="003C5C2D">
        <w:trPr>
          <w:trHeight w:val="70"/>
        </w:trPr>
        <w:tc>
          <w:tcPr>
            <w:tcW w:w="675" w:type="dxa"/>
            <w:vMerge w:val="restart"/>
          </w:tcPr>
          <w:p w:rsidR="003C5C2D" w:rsidRPr="007B5CA8" w:rsidRDefault="003C5C2D" w:rsidP="007B5CA8">
            <w:pPr>
              <w:spacing w:line="259" w:lineRule="auto"/>
              <w:ind w:right="185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296" w:type="dxa"/>
            <w:vMerge w:val="restart"/>
          </w:tcPr>
          <w:p w:rsidR="003C5C2D" w:rsidRPr="007B5CA8" w:rsidRDefault="003C5C2D" w:rsidP="007B5CA8">
            <w:pPr>
              <w:spacing w:line="259" w:lineRule="auto"/>
              <w:ind w:right="185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601" w:type="dxa"/>
            <w:gridSpan w:val="3"/>
          </w:tcPr>
          <w:p w:rsidR="003C5C2D" w:rsidRPr="007B5CA8" w:rsidRDefault="003C5C2D" w:rsidP="007B5CA8">
            <w:pPr>
              <w:spacing w:line="259" w:lineRule="auto"/>
              <w:ind w:right="185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6" w:type="dxa"/>
            <w:vMerge w:val="restart"/>
          </w:tcPr>
          <w:p w:rsidR="003C5C2D" w:rsidRPr="007B5CA8" w:rsidRDefault="003C5C2D" w:rsidP="007B5CA8">
            <w:pPr>
              <w:spacing w:line="259" w:lineRule="auto"/>
              <w:ind w:right="185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3C5C2D" w:rsidRPr="007B5CA8" w:rsidTr="003C5C2D">
        <w:trPr>
          <w:trHeight w:val="136"/>
        </w:trPr>
        <w:tc>
          <w:tcPr>
            <w:tcW w:w="675" w:type="dxa"/>
            <w:vMerge/>
          </w:tcPr>
          <w:p w:rsidR="003C5C2D" w:rsidRPr="007B5CA8" w:rsidRDefault="003C5C2D" w:rsidP="007B5CA8">
            <w:pPr>
              <w:spacing w:after="160"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3C5C2D" w:rsidRPr="007B5CA8" w:rsidRDefault="003C5C2D" w:rsidP="007B5CA8">
            <w:pPr>
              <w:spacing w:after="160"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C5C2D" w:rsidRPr="007B5CA8" w:rsidRDefault="003C5C2D" w:rsidP="007B5CA8">
            <w:pPr>
              <w:spacing w:line="259" w:lineRule="auto"/>
              <w:ind w:right="570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Всего</w:t>
            </w:r>
          </w:p>
        </w:tc>
        <w:tc>
          <w:tcPr>
            <w:tcW w:w="1767" w:type="dxa"/>
          </w:tcPr>
          <w:p w:rsidR="003C5C2D" w:rsidRPr="007B5CA8" w:rsidRDefault="003C5C2D" w:rsidP="007B5CA8">
            <w:pPr>
              <w:spacing w:line="259" w:lineRule="auto"/>
              <w:ind w:right="570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Теория</w:t>
            </w:r>
          </w:p>
        </w:tc>
        <w:tc>
          <w:tcPr>
            <w:tcW w:w="1550" w:type="dxa"/>
          </w:tcPr>
          <w:p w:rsidR="003C5C2D" w:rsidRPr="007B5CA8" w:rsidRDefault="003C5C2D" w:rsidP="007B5CA8">
            <w:pPr>
              <w:spacing w:line="259" w:lineRule="auto"/>
              <w:ind w:right="570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:rsidR="003C5C2D" w:rsidRPr="007B5CA8" w:rsidRDefault="003C5C2D" w:rsidP="007B5CA8">
            <w:pPr>
              <w:spacing w:after="160"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</w:tr>
      <w:tr w:rsidR="003C5C2D" w:rsidRPr="007B5CA8" w:rsidTr="003C5C2D">
        <w:trPr>
          <w:trHeight w:val="324"/>
        </w:trPr>
        <w:tc>
          <w:tcPr>
            <w:tcW w:w="675" w:type="dxa"/>
          </w:tcPr>
          <w:p w:rsidR="003C5C2D" w:rsidRPr="007B5CA8" w:rsidRDefault="003C5C2D" w:rsidP="007B5CA8">
            <w:pPr>
              <w:spacing w:after="160"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3C5C2D" w:rsidRPr="007B5CA8" w:rsidRDefault="003C5C2D" w:rsidP="007B5CA8">
            <w:pPr>
              <w:spacing w:after="160"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</w:tr>
      <w:tr w:rsidR="003C5C2D" w:rsidRPr="007B5CA8" w:rsidTr="003C5C2D">
        <w:trPr>
          <w:trHeight w:val="444"/>
        </w:trPr>
        <w:tc>
          <w:tcPr>
            <w:tcW w:w="675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</w:tr>
      <w:tr w:rsidR="003C5C2D" w:rsidRPr="007B5CA8" w:rsidTr="003C5C2D">
        <w:trPr>
          <w:trHeight w:val="444"/>
        </w:trPr>
        <w:tc>
          <w:tcPr>
            <w:tcW w:w="675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sz w:val="24"/>
                <w:szCs w:val="24"/>
              </w:rPr>
            </w:pPr>
          </w:p>
        </w:tc>
      </w:tr>
    </w:tbl>
    <w:p w:rsidR="003C5C2D" w:rsidRPr="007B5CA8" w:rsidRDefault="003C5C2D" w:rsidP="007B5CA8">
      <w:pPr>
        <w:spacing w:line="259" w:lineRule="auto"/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содержание учебного плана должно быть направлено на достижение целей программы и планируемых результатов ее освоения; это реферативное описание разделов и тем программы в соответствии с последовательностью, заданной учебным планом;</w:t>
      </w:r>
    </w:p>
    <w:p w:rsidR="003C5C2D" w:rsidRPr="007B5CA8" w:rsidRDefault="003C5C2D" w:rsidP="007B5CA8">
      <w:pPr>
        <w:tabs>
          <w:tab w:val="center" w:pos="3841"/>
        </w:tabs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Оформление содержания учебного плана см. Приложение 2.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lastRenderedPageBreak/>
        <w:t xml:space="preserve">При оформлении содержания следует придерживаться ряда общих правил: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содержание составляется согласно учебного плана;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формулировка и порядок расположения разделов и тем должны полностью соответствовать их формулировке и расположению в учебном плане;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необходимо соблюдать деление на теорию и практику по каждому разделу (теме);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материал следует излагать назывными предложениями;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содержание каждого года обучения оформлять отдельно;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в содержании могут размещаться ссылки на приложения (например, на правила выполнения упражнений, репертуар и т.п.);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в содержании могут быть представлены вариативные образовательные маршруты;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в содержание дополнительной общеобразовательной общеразвивающей программы должен быть включен раздел «Воспитательная работа», отражающий мероприятия по реализации воспитательной работы в объединении с учетом инновационного подхода к воспитанию, сформулированного в Рабочей программе воспитания МБОУ ДО ЦДТ в объеме не менее 12 часов.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3.3.4. Планируемые результаты формулируются с учетом цели и содержания  программы в следующем виде: </w:t>
      </w: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предметные результаты: основные знания, умения, навыки, а также компетенции; </w:t>
      </w: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личностные  результаты: личностные универсальные учебные действия; </w:t>
      </w:r>
    </w:p>
    <w:p w:rsidR="003C5C2D" w:rsidRPr="007B5CA8" w:rsidRDefault="003C5C2D" w:rsidP="007B5CA8">
      <w:pPr>
        <w:ind w:left="709"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метапредметные результаты: познавательные, коммуникативные и регулятивные универсальные учебные действия.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Планируемые результаты могут быть сформулированы с учетом компетентностного подхода, отражать содержание ключевых компетентностей, формируемых в результате обучения.</w:t>
      </w:r>
    </w:p>
    <w:p w:rsidR="003C5C2D" w:rsidRPr="007B5CA8" w:rsidRDefault="003C5C2D" w:rsidP="007B5CA8">
      <w:pPr>
        <w:tabs>
          <w:tab w:val="center" w:pos="3659"/>
        </w:tabs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ab/>
        <w:t xml:space="preserve">Результаты могут быть представлены по годам обучения. </w:t>
      </w:r>
    </w:p>
    <w:p w:rsidR="003C5C2D" w:rsidRPr="007B5CA8" w:rsidRDefault="003C5C2D" w:rsidP="007B5CA8">
      <w:pPr>
        <w:tabs>
          <w:tab w:val="center" w:pos="3659"/>
        </w:tabs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3.4. Комплекс организационно-педагогических условий: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3.4.1. Календарный учебный график – это составная часть программы, содержащая комплекс основных характеристик образования и определяющая даты начала и окончания учебных периодов/этапов, количество учебных недель или дней,  продолжительность каникулярного периода, сроки контрольных процедур, организованных выездов, экспедиций и т.п. оформляется в виде следующей таблицы с условными обозначениями: «у» - учебные занятия,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«к» - каникулярный период, </w:t>
      </w:r>
    </w:p>
    <w:p w:rsidR="003C5C2D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«а» - промежуточная/итоговая аттестация </w:t>
      </w:r>
    </w:p>
    <w:p w:rsid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7B5CA8" w:rsidRPr="007B5CA8" w:rsidRDefault="007B5CA8" w:rsidP="007B5CA8">
      <w:pPr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spacing w:line="259" w:lineRule="auto"/>
        <w:ind w:right="570" w:firstLine="426"/>
        <w:jc w:val="both"/>
        <w:rPr>
          <w:sz w:val="24"/>
          <w:szCs w:val="24"/>
        </w:rPr>
      </w:pPr>
    </w:p>
    <w:tbl>
      <w:tblPr>
        <w:tblStyle w:val="TableGrid"/>
        <w:tblW w:w="10782" w:type="dxa"/>
        <w:tblInd w:w="70" w:type="dxa"/>
        <w:tblCellMar>
          <w:left w:w="65" w:type="dxa"/>
          <w:right w:w="11" w:type="dxa"/>
        </w:tblCellMar>
        <w:tblLook w:val="04A0" w:firstRow="1" w:lastRow="0" w:firstColumn="1" w:lastColumn="0" w:noHBand="0" w:noVBand="1"/>
      </w:tblPr>
      <w:tblGrid>
        <w:gridCol w:w="1415"/>
        <w:gridCol w:w="664"/>
        <w:gridCol w:w="664"/>
        <w:gridCol w:w="662"/>
        <w:gridCol w:w="662"/>
        <w:gridCol w:w="1166"/>
        <w:gridCol w:w="983"/>
        <w:gridCol w:w="768"/>
        <w:gridCol w:w="768"/>
        <w:gridCol w:w="768"/>
        <w:gridCol w:w="1182"/>
        <w:gridCol w:w="1080"/>
      </w:tblGrid>
      <w:tr w:rsidR="003C5C2D" w:rsidRPr="007B5CA8" w:rsidTr="007B5CA8">
        <w:trPr>
          <w:trHeight w:val="444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7B5C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>Годобучения</w:t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5C2D" w:rsidRPr="007B5CA8" w:rsidRDefault="003C5C2D" w:rsidP="007B5CA8">
            <w:pPr>
              <w:spacing w:line="259" w:lineRule="auto"/>
              <w:ind w:right="5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r w:rsidRPr="007B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C2D" w:rsidRPr="007B5CA8" w:rsidRDefault="003C5C2D" w:rsidP="007B5CA8">
            <w:pPr>
              <w:spacing w:after="160" w:line="259" w:lineRule="auto"/>
              <w:ind w:right="5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7B5CA8">
            <w:pPr>
              <w:spacing w:line="259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C5C2D" w:rsidRPr="007B5CA8" w:rsidRDefault="003C5C2D" w:rsidP="007B5CA8">
            <w:pPr>
              <w:spacing w:line="259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7B5C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B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C5C2D" w:rsidRPr="007B5CA8" w:rsidTr="007B5CA8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2D" w:rsidRPr="007B5CA8" w:rsidRDefault="003C5C2D" w:rsidP="007B5CA8">
            <w:pPr>
              <w:spacing w:after="160" w:line="259" w:lineRule="auto"/>
              <w:ind w:right="5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7B5CA8">
            <w:pPr>
              <w:spacing w:line="259" w:lineRule="auto"/>
              <w:ind w:right="60" w:hanging="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Сентябрь, в том числе по неделям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7B5CA8">
            <w:pPr>
              <w:spacing w:line="259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Октябрь-апрель, в том числе по неделям 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7B5CA8">
            <w:pPr>
              <w:spacing w:line="259" w:lineRule="auto"/>
              <w:ind w:right="102" w:hanging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Май-август, в том числе по неделям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2D" w:rsidRPr="007B5CA8" w:rsidRDefault="003C5C2D" w:rsidP="007B5CA8">
            <w:pPr>
              <w:spacing w:after="160" w:line="259" w:lineRule="auto"/>
              <w:ind w:right="57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2D" w:rsidRPr="007B5CA8" w:rsidRDefault="003C5C2D" w:rsidP="007B5CA8">
            <w:pPr>
              <w:spacing w:after="160" w:line="259" w:lineRule="auto"/>
              <w:ind w:right="57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5C2D" w:rsidRPr="007B5CA8" w:rsidTr="007B5CA8">
        <w:trPr>
          <w:trHeight w:val="44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5-36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…49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2D" w:rsidRPr="007B5CA8" w:rsidRDefault="003C5C2D" w:rsidP="00196256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</w:tr>
    </w:tbl>
    <w:p w:rsidR="003C5C2D" w:rsidRPr="007B5CA8" w:rsidRDefault="003C5C2D" w:rsidP="007B5CA8">
      <w:pPr>
        <w:spacing w:line="259" w:lineRule="auto"/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3.4.2. Календарный план воспитательной работы – составная часть программы, заблаговременное определение порядка, последовательности реализации мероприятий программы воспитательной работы с указанием сроков, используемых форм и методов работы.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</w:p>
    <w:tbl>
      <w:tblPr>
        <w:tblStyle w:val="af2"/>
        <w:tblW w:w="10198" w:type="dxa"/>
        <w:tblLayout w:type="fixed"/>
        <w:tblLook w:val="04A0" w:firstRow="1" w:lastRow="0" w:firstColumn="1" w:lastColumn="0" w:noHBand="0" w:noVBand="1"/>
      </w:tblPr>
      <w:tblGrid>
        <w:gridCol w:w="959"/>
        <w:gridCol w:w="1726"/>
        <w:gridCol w:w="1676"/>
        <w:gridCol w:w="1159"/>
        <w:gridCol w:w="3544"/>
        <w:gridCol w:w="1134"/>
      </w:tblGrid>
      <w:tr w:rsidR="003C5C2D" w:rsidRPr="007B5CA8" w:rsidTr="00196256">
        <w:trPr>
          <w:trHeight w:val="372"/>
        </w:trPr>
        <w:tc>
          <w:tcPr>
            <w:tcW w:w="959" w:type="dxa"/>
          </w:tcPr>
          <w:p w:rsidR="003C5C2D" w:rsidRPr="007B5CA8" w:rsidRDefault="003C5C2D" w:rsidP="00196256">
            <w:pPr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26" w:type="dxa"/>
          </w:tcPr>
          <w:p w:rsidR="003C5C2D" w:rsidRPr="007B5CA8" w:rsidRDefault="003C5C2D" w:rsidP="00196256">
            <w:pPr>
              <w:ind w:right="59" w:firstLine="34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Модуль воспитательной работы</w:t>
            </w:r>
          </w:p>
        </w:tc>
        <w:tc>
          <w:tcPr>
            <w:tcW w:w="1676" w:type="dxa"/>
          </w:tcPr>
          <w:p w:rsidR="003C5C2D" w:rsidRPr="007B5CA8" w:rsidRDefault="003C5C2D" w:rsidP="00196256">
            <w:pPr>
              <w:ind w:right="176" w:firstLine="9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1159" w:type="dxa"/>
          </w:tcPr>
          <w:p w:rsidR="003C5C2D" w:rsidRPr="007B5CA8" w:rsidRDefault="003C5C2D" w:rsidP="00196256">
            <w:pPr>
              <w:ind w:firstLine="34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</w:tcPr>
          <w:p w:rsidR="003C5C2D" w:rsidRPr="007B5CA8" w:rsidRDefault="003C5C2D" w:rsidP="00196256">
            <w:pPr>
              <w:ind w:firstLine="8"/>
              <w:jc w:val="both"/>
              <w:rPr>
                <w:sz w:val="24"/>
                <w:szCs w:val="24"/>
              </w:rPr>
            </w:pPr>
            <w:r w:rsidRPr="007B5CA8">
              <w:rPr>
                <w:sz w:val="24"/>
                <w:szCs w:val="24"/>
              </w:rPr>
              <w:t>Кол-во часов</w:t>
            </w:r>
          </w:p>
        </w:tc>
      </w:tr>
      <w:tr w:rsidR="003C5C2D" w:rsidRPr="007B5CA8" w:rsidTr="00196256">
        <w:trPr>
          <w:trHeight w:val="525"/>
        </w:trPr>
        <w:tc>
          <w:tcPr>
            <w:tcW w:w="959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5C2D" w:rsidRPr="007B5CA8" w:rsidRDefault="003C5C2D" w:rsidP="007B5CA8">
            <w:pPr>
              <w:ind w:right="570" w:firstLine="426"/>
              <w:jc w:val="both"/>
              <w:rPr>
                <w:sz w:val="24"/>
                <w:szCs w:val="24"/>
              </w:rPr>
            </w:pPr>
          </w:p>
        </w:tc>
      </w:tr>
    </w:tbl>
    <w:p w:rsidR="003C5C2D" w:rsidRPr="007B5CA8" w:rsidRDefault="003C5C2D" w:rsidP="007B5CA8">
      <w:pPr>
        <w:spacing w:line="259" w:lineRule="auto"/>
        <w:ind w:right="570" w:firstLine="426"/>
        <w:jc w:val="both"/>
        <w:rPr>
          <w:sz w:val="24"/>
          <w:szCs w:val="24"/>
        </w:rPr>
      </w:pPr>
    </w:p>
    <w:p w:rsidR="003C5C2D" w:rsidRPr="007B5CA8" w:rsidRDefault="003C5C2D" w:rsidP="007B5CA8">
      <w:pPr>
        <w:spacing w:after="58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3.4.3. Условия реализации программы – описание реальной и доступной совокупности условий реализации программы, к которым относится характеристика следующих аспектов:</w:t>
      </w:r>
    </w:p>
    <w:p w:rsidR="003C5C2D" w:rsidRPr="007B5CA8" w:rsidRDefault="003C5C2D" w:rsidP="007B5CA8">
      <w:pPr>
        <w:spacing w:after="58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- материально-техническое обеспечение – характеристика помещения для занятий по программе; перечень оборудования, инструментов и материалов, необходимых для реализации программы (в расчете на количество обучающихся);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информационное обеспечение – аудио-, видео-, фото-, интернет источники;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кадровое обеспечение – целесообразно перечислить педагогов, занятых в реализации программы, охарактеризовать их профессионализм, квалификацию, критерии отбора.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3.4.4. Формы аттестации/контроля – разрабатываются и обосновываются для определения результативности усвоения программы, отражают цели и задачи программы, перечисляются согласно учебному плану (зачет,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т.д.); необходимо указать, как именно эти формы аттестации/контроля позволяют выявить соответствие результатов образования поставленным целям и задачам;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3.4.5. Оценочные материалы – пакет диагностических методик, позволяющих определить достижение учащимися планируемых результатов;</w:t>
      </w:r>
    </w:p>
    <w:p w:rsidR="007B5CA8" w:rsidRPr="00D96DFA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3.4.6. </w:t>
      </w:r>
      <w:r w:rsidR="007B5CA8" w:rsidRPr="007B5CA8">
        <w:rPr>
          <w:sz w:val="24"/>
          <w:szCs w:val="24"/>
        </w:rPr>
        <w:t xml:space="preserve">Методические материалы – 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оборудование, приборы, дидактический материал); краткое описание общей методики работы в соответствии с направленностью содержания и </w:t>
      </w:r>
      <w:r w:rsidR="007B5CA8" w:rsidRPr="00D96DFA">
        <w:rPr>
          <w:sz w:val="24"/>
          <w:szCs w:val="24"/>
        </w:rPr>
        <w:t>индивидуальными особенностями учащихся; описание используемых методик и технологий, в том числе направленных на формирование и развитие функциональной грамотности. Методические материалы могут быть представлены в обобщенном виде в таблицах, либо в форме учебно – методического комплекта (УМК) программы.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D96DFA">
        <w:rPr>
          <w:sz w:val="24"/>
          <w:szCs w:val="24"/>
        </w:rPr>
        <w:t>3.4.7. Рабочие программы (модули) курсов, дисциплин</w:t>
      </w:r>
      <w:bookmarkStart w:id="0" w:name="_GoBack"/>
      <w:bookmarkEnd w:id="0"/>
      <w:r w:rsidRPr="007B5CA8">
        <w:rPr>
          <w:sz w:val="24"/>
          <w:szCs w:val="24"/>
        </w:rPr>
        <w:t>, которые входят в состав  программы  (для  модульных,  интегрированных, комплексных и т.п. программ).</w:t>
      </w:r>
    </w:p>
    <w:p w:rsidR="003C5C2D" w:rsidRPr="007B5CA8" w:rsidRDefault="003C5C2D" w:rsidP="007B5CA8">
      <w:pPr>
        <w:tabs>
          <w:tab w:val="center" w:pos="3498"/>
        </w:tabs>
        <w:spacing w:after="61"/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Структура рабочей программы имеет следующий вид: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1). Титульный лист (титульный лист см. Приложение 4)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2) .Паспорт рабочей программы (см. Приложение 5)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3). Пояснительная записка, в которой отражен: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перечень групп, занимающихся по данной программе;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режим занятий каждой группы (недельная нагрузка педагога на каждую группу детей);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- обоснование изменений, которые педагог вносит в содержательную характеристику программы (если таковые имеются, они не должны превышать 20% общего объема часов образовательной программы).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>4) Учебно-тематический план представляет собой таблицу, в которой прописываются</w:t>
      </w:r>
      <w:r w:rsidR="00EB59AC" w:rsidRPr="007B5CA8">
        <w:rPr>
          <w:sz w:val="24"/>
          <w:szCs w:val="24"/>
        </w:rPr>
        <w:t xml:space="preserve">: </w:t>
      </w:r>
    </w:p>
    <w:p w:rsidR="003C5C2D" w:rsidRPr="007B5CA8" w:rsidRDefault="003C5C2D" w:rsidP="007B5CA8">
      <w:pPr>
        <w:ind w:right="570" w:firstLine="426"/>
        <w:jc w:val="both"/>
        <w:rPr>
          <w:sz w:val="24"/>
          <w:szCs w:val="24"/>
        </w:rPr>
      </w:pPr>
      <w:r w:rsidRPr="007B5CA8">
        <w:rPr>
          <w:sz w:val="24"/>
          <w:szCs w:val="24"/>
        </w:rPr>
        <w:t xml:space="preserve">3.5. Список литературы – включает перечень основной и дополнительной литературы  (учебные пособия, сборники упражнений (контрольных заданий, тестов,  практических  работ и практикумов),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 – педагогов, учащихся; оформляется в соответствии с требованиями к библиографическому описанию и ссылкам. </w:t>
      </w:r>
    </w:p>
    <w:p w:rsidR="003C5C2D" w:rsidRPr="007B5CA8" w:rsidRDefault="003C5C2D" w:rsidP="007B5CA8">
      <w:pPr>
        <w:spacing w:line="259" w:lineRule="auto"/>
        <w:ind w:right="570" w:firstLine="426"/>
        <w:jc w:val="both"/>
        <w:rPr>
          <w:sz w:val="24"/>
          <w:szCs w:val="24"/>
        </w:rPr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872FE2">
      <w:pPr>
        <w:spacing w:line="259" w:lineRule="auto"/>
      </w:pPr>
    </w:p>
    <w:p w:rsidR="00196256" w:rsidRDefault="00196256" w:rsidP="003C5C2D">
      <w:pPr>
        <w:spacing w:line="259" w:lineRule="auto"/>
      </w:pPr>
    </w:p>
    <w:p w:rsidR="00196256" w:rsidRDefault="00196256" w:rsidP="003C5C2D">
      <w:pPr>
        <w:spacing w:line="259" w:lineRule="auto"/>
      </w:pPr>
    </w:p>
    <w:p w:rsidR="003C5C2D" w:rsidRPr="006B738B" w:rsidRDefault="003C5C2D" w:rsidP="00196256">
      <w:pPr>
        <w:spacing w:line="259" w:lineRule="auto"/>
        <w:ind w:right="570" w:firstLine="709"/>
        <w:jc w:val="right"/>
      </w:pPr>
      <w:r w:rsidRPr="006B738B">
        <w:lastRenderedPageBreak/>
        <w:t xml:space="preserve">Приложение 1 </w:t>
      </w:r>
    </w:p>
    <w:p w:rsidR="003C5C2D" w:rsidRPr="006B738B" w:rsidRDefault="003C5C2D" w:rsidP="003C5C2D">
      <w:pPr>
        <w:spacing w:line="259" w:lineRule="auto"/>
        <w:ind w:firstLine="709"/>
        <w:jc w:val="right"/>
      </w:pPr>
    </w:p>
    <w:p w:rsidR="003C5C2D" w:rsidRPr="006B738B" w:rsidRDefault="003C5C2D" w:rsidP="003C5C2D">
      <w:pPr>
        <w:spacing w:after="13" w:line="249" w:lineRule="auto"/>
        <w:ind w:firstLine="709"/>
        <w:jc w:val="center"/>
      </w:pPr>
      <w:r w:rsidRPr="006B738B">
        <w:rPr>
          <w:b/>
        </w:rPr>
        <w:t>Оформление титульного листа д</w:t>
      </w:r>
      <w:r>
        <w:rPr>
          <w:b/>
        </w:rPr>
        <w:t xml:space="preserve">ополнительной </w:t>
      </w:r>
      <w:r w:rsidRPr="006B738B">
        <w:rPr>
          <w:b/>
        </w:rPr>
        <w:t>общеобразовательной общеразвивающей программы</w:t>
      </w:r>
    </w:p>
    <w:p w:rsidR="003C5C2D" w:rsidRPr="006B738B" w:rsidRDefault="003C5C2D" w:rsidP="003C5C2D">
      <w:pPr>
        <w:spacing w:line="259" w:lineRule="auto"/>
        <w:ind w:firstLine="709"/>
        <w:jc w:val="center"/>
      </w:pPr>
    </w:p>
    <w:p w:rsidR="00794824" w:rsidRPr="00B005EF" w:rsidRDefault="00794824" w:rsidP="00794824">
      <w:pPr>
        <w:pStyle w:val="af6"/>
        <w:jc w:val="center"/>
      </w:pPr>
      <w:r w:rsidRPr="00B005EF">
        <w:t>МУНИЦИПАЛЬНОЕ БЮДЖЕТНОЕ ОБЩЕОБРАЗОВАТЕЛЬНОЕ УЧРЕЖДЕНИЕ</w:t>
      </w:r>
    </w:p>
    <w:p w:rsidR="00794824" w:rsidRPr="00B005EF" w:rsidRDefault="00794824" w:rsidP="00794824">
      <w:pPr>
        <w:pStyle w:val="af6"/>
        <w:jc w:val="center"/>
      </w:pPr>
      <w:r w:rsidRPr="00B005EF">
        <w:t>«ХУДОЖЕСТВЕННО-ЭСТЕТИЧЕСКИЙ ЛИЦЕЙ №98»</w:t>
      </w:r>
    </w:p>
    <w:p w:rsidR="00794824" w:rsidRDefault="00794824" w:rsidP="00794824">
      <w:pPr>
        <w:pStyle w:val="af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307975</wp:posOffset>
                </wp:positionV>
                <wp:extent cx="2095500" cy="1250315"/>
                <wp:effectExtent l="0" t="0" r="19050" b="260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A8" w:rsidRPr="00794824" w:rsidRDefault="007B5CA8" w:rsidP="00794824">
                            <w:pPr>
                              <w:rPr>
                                <w:sz w:val="24"/>
                              </w:rPr>
                            </w:pPr>
                            <w:r w:rsidRPr="00794824">
                              <w:rPr>
                                <w:sz w:val="24"/>
                              </w:rPr>
                              <w:t>ОБСУЖДЕНО</w:t>
                            </w:r>
                          </w:p>
                          <w:p w:rsidR="007B5CA8" w:rsidRPr="00794824" w:rsidRDefault="007B5CA8" w:rsidP="00794824">
                            <w:pPr>
                              <w:rPr>
                                <w:sz w:val="24"/>
                              </w:rPr>
                            </w:pPr>
                            <w:r w:rsidRPr="00794824">
                              <w:rPr>
                                <w:sz w:val="24"/>
                              </w:rPr>
                              <w:t>на заседании методического объединения</w:t>
                            </w:r>
                          </w:p>
                          <w:p w:rsidR="007B5CA8" w:rsidRPr="00794824" w:rsidRDefault="007B5CA8" w:rsidP="00794824">
                            <w:pPr>
                              <w:rPr>
                                <w:sz w:val="24"/>
                              </w:rPr>
                            </w:pPr>
                            <w:r w:rsidRPr="00794824">
                              <w:rPr>
                                <w:sz w:val="24"/>
                              </w:rPr>
                              <w:t>Протокол № ____</w:t>
                            </w:r>
                          </w:p>
                          <w:p w:rsidR="007B5CA8" w:rsidRDefault="007B5CA8" w:rsidP="00794824">
                            <w:r>
                              <w:rPr>
                                <w:sz w:val="24"/>
                              </w:rPr>
                              <w:t>от «__» ____________202_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16.05pt;margin-top:24.25pt;width:165pt;height:9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" strokecolor="white">
                <v:textbox>
                  <w:txbxContent>
                    <w:p w:rsidR="007B5CA8" w:rsidRPr="00794824" w:rsidRDefault="007B5CA8" w:rsidP="00794824">
                      <w:pPr>
                        <w:rPr>
                          <w:sz w:val="24"/>
                        </w:rPr>
                      </w:pPr>
                      <w:r w:rsidRPr="00794824">
                        <w:rPr>
                          <w:sz w:val="24"/>
                        </w:rPr>
                        <w:t>ОБСУЖДЕНО</w:t>
                      </w:r>
                    </w:p>
                    <w:p w:rsidR="007B5CA8" w:rsidRPr="00794824" w:rsidRDefault="007B5CA8" w:rsidP="00794824">
                      <w:pPr>
                        <w:rPr>
                          <w:sz w:val="24"/>
                        </w:rPr>
                      </w:pPr>
                      <w:r w:rsidRPr="00794824">
                        <w:rPr>
                          <w:sz w:val="24"/>
                        </w:rPr>
                        <w:t>на заседании методического объединения</w:t>
                      </w:r>
                    </w:p>
                    <w:p w:rsidR="007B5CA8" w:rsidRPr="00794824" w:rsidRDefault="007B5CA8" w:rsidP="00794824">
                      <w:pPr>
                        <w:rPr>
                          <w:sz w:val="24"/>
                        </w:rPr>
                      </w:pPr>
                      <w:r w:rsidRPr="00794824">
                        <w:rPr>
                          <w:sz w:val="24"/>
                        </w:rPr>
                        <w:t>Протокол № ____</w:t>
                      </w:r>
                    </w:p>
                    <w:p w:rsidR="007B5CA8" w:rsidRDefault="007B5CA8" w:rsidP="00794824">
                      <w:r>
                        <w:rPr>
                          <w:sz w:val="24"/>
                        </w:rPr>
                        <w:t>от «__» ____________202_</w:t>
                      </w:r>
                      <w: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794824" w:rsidRDefault="00794824" w:rsidP="00794824">
      <w:pPr>
        <w:pStyle w:val="af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6350</wp:posOffset>
                </wp:positionV>
                <wp:extent cx="2171065" cy="1120775"/>
                <wp:effectExtent l="10795" t="11430" r="8890" b="1079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A8" w:rsidRPr="00794824" w:rsidRDefault="007B5CA8" w:rsidP="007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824">
                              <w:rPr>
                                <w:sz w:val="22"/>
                                <w:szCs w:val="22"/>
                              </w:rPr>
                              <w:t>УТВЕРЖДАЮ</w:t>
                            </w:r>
                          </w:p>
                          <w:p w:rsidR="007B5CA8" w:rsidRPr="00794824" w:rsidRDefault="007B5CA8" w:rsidP="007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824">
                              <w:rPr>
                                <w:sz w:val="22"/>
                                <w:szCs w:val="22"/>
                              </w:rPr>
                              <w:t>Приказ директора №_____</w:t>
                            </w:r>
                          </w:p>
                          <w:p w:rsidR="007B5CA8" w:rsidRPr="00794824" w:rsidRDefault="007B5CA8" w:rsidP="007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824">
                              <w:rPr>
                                <w:sz w:val="22"/>
                                <w:szCs w:val="22"/>
                              </w:rPr>
                              <w:t>от «__» ____________2022</w:t>
                            </w:r>
                          </w:p>
                          <w:p w:rsidR="007B5CA8" w:rsidRPr="00794824" w:rsidRDefault="007B5CA8" w:rsidP="007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B5CA8" w:rsidRPr="00794824" w:rsidRDefault="007B5CA8" w:rsidP="007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824">
                              <w:rPr>
                                <w:sz w:val="22"/>
                                <w:szCs w:val="22"/>
                              </w:rPr>
                              <w:t>___________ Алабужева О.В.</w:t>
                            </w:r>
                          </w:p>
                          <w:p w:rsidR="007B5CA8" w:rsidRDefault="007B5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96.35pt;margin-top:.5pt;width:170.95pt;height: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" strokecolor="white">
                <v:textbox>
                  <w:txbxContent>
                    <w:p w:rsidR="007B5CA8" w:rsidRPr="00794824" w:rsidRDefault="007B5CA8" w:rsidP="00794824">
                      <w:pPr>
                        <w:rPr>
                          <w:sz w:val="22"/>
                          <w:szCs w:val="22"/>
                        </w:rPr>
                      </w:pPr>
                      <w:r w:rsidRPr="00794824">
                        <w:rPr>
                          <w:sz w:val="22"/>
                          <w:szCs w:val="22"/>
                        </w:rPr>
                        <w:t>УТВЕРЖДАЮ</w:t>
                      </w:r>
                    </w:p>
                    <w:p w:rsidR="007B5CA8" w:rsidRPr="00794824" w:rsidRDefault="007B5CA8" w:rsidP="00794824">
                      <w:pPr>
                        <w:rPr>
                          <w:sz w:val="22"/>
                          <w:szCs w:val="22"/>
                        </w:rPr>
                      </w:pPr>
                      <w:r w:rsidRPr="00794824">
                        <w:rPr>
                          <w:sz w:val="22"/>
                          <w:szCs w:val="22"/>
                        </w:rPr>
                        <w:t>Приказ директора №_____</w:t>
                      </w:r>
                    </w:p>
                    <w:p w:rsidR="007B5CA8" w:rsidRPr="00794824" w:rsidRDefault="007B5CA8" w:rsidP="00794824">
                      <w:pPr>
                        <w:rPr>
                          <w:sz w:val="22"/>
                          <w:szCs w:val="22"/>
                        </w:rPr>
                      </w:pPr>
                      <w:r w:rsidRPr="00794824">
                        <w:rPr>
                          <w:sz w:val="22"/>
                          <w:szCs w:val="22"/>
                        </w:rPr>
                        <w:t>от «__» ____________2022</w:t>
                      </w:r>
                    </w:p>
                    <w:p w:rsidR="007B5CA8" w:rsidRPr="00794824" w:rsidRDefault="007B5CA8" w:rsidP="0079482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B5CA8" w:rsidRPr="00794824" w:rsidRDefault="007B5CA8" w:rsidP="00794824">
                      <w:pPr>
                        <w:rPr>
                          <w:sz w:val="22"/>
                          <w:szCs w:val="22"/>
                        </w:rPr>
                      </w:pPr>
                      <w:r w:rsidRPr="00794824">
                        <w:rPr>
                          <w:sz w:val="22"/>
                          <w:szCs w:val="22"/>
                        </w:rPr>
                        <w:t>___________ Алабужева О.В.</w:t>
                      </w:r>
                    </w:p>
                    <w:p w:rsidR="007B5CA8" w:rsidRDefault="007B5C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13970</wp:posOffset>
                </wp:positionV>
                <wp:extent cx="1995805" cy="1120775"/>
                <wp:effectExtent l="8890" t="11430" r="5080" b="1079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A8" w:rsidRPr="00794824" w:rsidRDefault="007B5CA8" w:rsidP="007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824">
                              <w:rPr>
                                <w:sz w:val="22"/>
                                <w:szCs w:val="22"/>
                              </w:rPr>
                              <w:t>ПРИНЯТО</w:t>
                            </w:r>
                          </w:p>
                          <w:p w:rsidR="007B5CA8" w:rsidRPr="00794824" w:rsidRDefault="007B5CA8" w:rsidP="007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824">
                              <w:rPr>
                                <w:sz w:val="22"/>
                                <w:szCs w:val="22"/>
                              </w:rPr>
                              <w:t>на заседании Педагогического совета</w:t>
                            </w:r>
                          </w:p>
                          <w:p w:rsidR="007B5CA8" w:rsidRPr="00794824" w:rsidRDefault="007B5CA8" w:rsidP="007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824">
                              <w:rPr>
                                <w:sz w:val="22"/>
                                <w:szCs w:val="22"/>
                              </w:rPr>
                              <w:t>Протокол № ____</w:t>
                            </w:r>
                          </w:p>
                          <w:p w:rsidR="007B5CA8" w:rsidRPr="00794824" w:rsidRDefault="007B5CA8" w:rsidP="007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824">
                              <w:rPr>
                                <w:sz w:val="22"/>
                                <w:szCs w:val="22"/>
                              </w:rPr>
                              <w:t>от «__» ____________2022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155.35pt;margin-top:1.1pt;width:157.15pt;height: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" strokecolor="white">
                <v:textbox>
                  <w:txbxContent>
                    <w:p w:rsidR="007B5CA8" w:rsidRPr="00794824" w:rsidRDefault="007B5CA8" w:rsidP="00794824">
                      <w:pPr>
                        <w:rPr>
                          <w:sz w:val="22"/>
                          <w:szCs w:val="22"/>
                        </w:rPr>
                      </w:pPr>
                      <w:r w:rsidRPr="00794824">
                        <w:rPr>
                          <w:sz w:val="22"/>
                          <w:szCs w:val="22"/>
                        </w:rPr>
                        <w:t>ПРИНЯТО</w:t>
                      </w:r>
                    </w:p>
                    <w:p w:rsidR="007B5CA8" w:rsidRPr="00794824" w:rsidRDefault="007B5CA8" w:rsidP="00794824">
                      <w:pPr>
                        <w:rPr>
                          <w:sz w:val="22"/>
                          <w:szCs w:val="22"/>
                        </w:rPr>
                      </w:pPr>
                      <w:r w:rsidRPr="00794824">
                        <w:rPr>
                          <w:sz w:val="22"/>
                          <w:szCs w:val="22"/>
                        </w:rPr>
                        <w:t>на заседании Педагогического совета</w:t>
                      </w:r>
                    </w:p>
                    <w:p w:rsidR="007B5CA8" w:rsidRPr="00794824" w:rsidRDefault="007B5CA8" w:rsidP="00794824">
                      <w:pPr>
                        <w:rPr>
                          <w:sz w:val="22"/>
                          <w:szCs w:val="22"/>
                        </w:rPr>
                      </w:pPr>
                      <w:r w:rsidRPr="00794824">
                        <w:rPr>
                          <w:sz w:val="22"/>
                          <w:szCs w:val="22"/>
                        </w:rPr>
                        <w:t>Протокол № ____</w:t>
                      </w:r>
                    </w:p>
                    <w:p w:rsidR="007B5CA8" w:rsidRPr="00794824" w:rsidRDefault="007B5CA8" w:rsidP="00794824">
                      <w:pPr>
                        <w:rPr>
                          <w:sz w:val="22"/>
                          <w:szCs w:val="22"/>
                        </w:rPr>
                      </w:pPr>
                      <w:r w:rsidRPr="00794824">
                        <w:rPr>
                          <w:sz w:val="22"/>
                          <w:szCs w:val="22"/>
                        </w:rPr>
                        <w:t>от «__» ____________2022</w:t>
                      </w:r>
                    </w:p>
                  </w:txbxContent>
                </v:textbox>
              </v:shape>
            </w:pict>
          </mc:Fallback>
        </mc:AlternateContent>
      </w:r>
    </w:p>
    <w:p w:rsidR="00794824" w:rsidRDefault="00794824" w:rsidP="00794824">
      <w:pPr>
        <w:pStyle w:val="af6"/>
        <w:jc w:val="center"/>
      </w:pPr>
    </w:p>
    <w:p w:rsidR="00794824" w:rsidRPr="0066638B" w:rsidRDefault="00794824" w:rsidP="00794824">
      <w:pPr>
        <w:pStyle w:val="af6"/>
        <w:jc w:val="center"/>
      </w:pPr>
    </w:p>
    <w:p w:rsidR="00794824" w:rsidRDefault="00794824" w:rsidP="00794824">
      <w:pPr>
        <w:pStyle w:val="af6"/>
      </w:pPr>
    </w:p>
    <w:p w:rsidR="00794824" w:rsidRDefault="00794824" w:rsidP="00794824">
      <w:pPr>
        <w:pStyle w:val="af6"/>
      </w:pPr>
    </w:p>
    <w:p w:rsidR="00794824" w:rsidRDefault="00794824" w:rsidP="00794824">
      <w:pPr>
        <w:pStyle w:val="af6"/>
        <w:spacing w:before="6"/>
        <w:rPr>
          <w:sz w:val="19"/>
        </w:rPr>
      </w:pPr>
    </w:p>
    <w:p w:rsidR="00794824" w:rsidRPr="00B005EF" w:rsidRDefault="00794824" w:rsidP="00794824">
      <w:pPr>
        <w:spacing w:before="87" w:line="276" w:lineRule="auto"/>
        <w:ind w:right="-1"/>
        <w:jc w:val="center"/>
        <w:rPr>
          <w:b/>
        </w:rPr>
      </w:pPr>
    </w:p>
    <w:p w:rsidR="00872FE2" w:rsidRDefault="00872FE2" w:rsidP="00872FE2">
      <w:pPr>
        <w:spacing w:before="87" w:line="276" w:lineRule="auto"/>
        <w:ind w:left="1620" w:right="1075"/>
        <w:jc w:val="center"/>
        <w:rPr>
          <w:b/>
        </w:rPr>
      </w:pPr>
      <w:r>
        <w:rPr>
          <w:b/>
        </w:rPr>
        <w:t>Дополнительная</w:t>
      </w:r>
      <w:r>
        <w:rPr>
          <w:b/>
          <w:spacing w:val="-8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12"/>
        </w:rPr>
        <w:t xml:space="preserve"> </w:t>
      </w:r>
      <w:r>
        <w:rPr>
          <w:b/>
        </w:rPr>
        <w:t>общеразвивающая</w:t>
      </w:r>
      <w:r>
        <w:rPr>
          <w:b/>
          <w:spacing w:val="-11"/>
        </w:rPr>
        <w:t xml:space="preserve"> </w:t>
      </w:r>
      <w:r>
        <w:rPr>
          <w:b/>
        </w:rPr>
        <w:t>программа</w:t>
      </w:r>
      <w:r>
        <w:rPr>
          <w:b/>
          <w:spacing w:val="-67"/>
        </w:rPr>
        <w:t xml:space="preserve"> </w:t>
      </w:r>
      <w:r>
        <w:rPr>
          <w:b/>
        </w:rPr>
        <w:t>художественной</w:t>
      </w:r>
      <w:r>
        <w:rPr>
          <w:b/>
          <w:spacing w:val="1"/>
        </w:rPr>
        <w:t xml:space="preserve"> </w:t>
      </w:r>
      <w:r>
        <w:rPr>
          <w:b/>
        </w:rPr>
        <w:t>направленности</w:t>
      </w:r>
    </w:p>
    <w:p w:rsidR="00872FE2" w:rsidRDefault="00872FE2" w:rsidP="00872FE2">
      <w:pPr>
        <w:pStyle w:val="af8"/>
        <w:rPr>
          <w:b/>
          <w:sz w:val="48"/>
        </w:rPr>
      </w:pPr>
      <w:r>
        <w:t>«Гобелен»</w:t>
      </w:r>
    </w:p>
    <w:p w:rsidR="00872FE2" w:rsidRDefault="00872FE2" w:rsidP="00872FE2">
      <w:pPr>
        <w:pStyle w:val="af6"/>
        <w:spacing w:before="3"/>
        <w:rPr>
          <w:b/>
          <w:sz w:val="56"/>
        </w:rPr>
      </w:pPr>
    </w:p>
    <w:p w:rsidR="00872FE2" w:rsidRDefault="00872FE2" w:rsidP="00872FE2">
      <w:pPr>
        <w:pStyle w:val="af6"/>
        <w:spacing w:before="3"/>
        <w:rPr>
          <w:b/>
          <w:sz w:val="56"/>
        </w:rPr>
      </w:pPr>
    </w:p>
    <w:p w:rsidR="00872FE2" w:rsidRDefault="00872FE2" w:rsidP="00872FE2">
      <w:pPr>
        <w:spacing w:line="276" w:lineRule="auto"/>
        <w:ind w:left="1399" w:right="5268"/>
      </w:pPr>
      <w:r>
        <w:t>Уровень сложности программы: базовый</w:t>
      </w:r>
      <w:r>
        <w:rPr>
          <w:spacing w:val="-68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16-17</w:t>
      </w:r>
      <w:r>
        <w:rPr>
          <w:spacing w:val="2"/>
        </w:rPr>
        <w:t xml:space="preserve"> </w:t>
      </w:r>
      <w:r>
        <w:t>лет</w:t>
      </w:r>
    </w:p>
    <w:p w:rsidR="00872FE2" w:rsidRDefault="00872FE2" w:rsidP="00872FE2">
      <w:pPr>
        <w:spacing w:before="4"/>
        <w:ind w:left="1399"/>
      </w:pPr>
      <w:r>
        <w:t>Срок</w:t>
      </w:r>
      <w:r>
        <w:rPr>
          <w:spacing w:val="-2"/>
        </w:rPr>
        <w:t xml:space="preserve"> </w:t>
      </w:r>
      <w:r>
        <w:t>реализации: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p w:rsidR="00872FE2" w:rsidRDefault="00872FE2" w:rsidP="00872FE2">
      <w:pPr>
        <w:pStyle w:val="af6"/>
        <w:spacing w:before="8"/>
        <w:rPr>
          <w:sz w:val="13"/>
        </w:rPr>
      </w:pPr>
    </w:p>
    <w:p w:rsidR="00872FE2" w:rsidRDefault="00872FE2" w:rsidP="00872FE2">
      <w:pPr>
        <w:pStyle w:val="af6"/>
        <w:spacing w:before="8"/>
        <w:rPr>
          <w:sz w:val="13"/>
        </w:rPr>
      </w:pPr>
    </w:p>
    <w:p w:rsidR="00872FE2" w:rsidRDefault="00872FE2" w:rsidP="00872FE2">
      <w:pPr>
        <w:spacing w:before="87" w:line="322" w:lineRule="exact"/>
        <w:ind w:left="6134"/>
      </w:pPr>
      <w:r>
        <w:t>Автор-составитель:</w:t>
      </w:r>
    </w:p>
    <w:p w:rsidR="00872FE2" w:rsidRDefault="00872FE2" w:rsidP="00872FE2">
      <w:pPr>
        <w:ind w:left="6096" w:right="856" w:firstLine="38"/>
      </w:pPr>
      <w:r>
        <w:t>Головизнина Анна Ильинична,</w:t>
      </w:r>
    </w:p>
    <w:p w:rsidR="00872FE2" w:rsidRDefault="00872FE2" w:rsidP="00872FE2">
      <w:pPr>
        <w:ind w:left="6096" w:right="856" w:firstLine="38"/>
      </w:pPr>
      <w:r>
        <w:t>педагог дополнительного образования</w:t>
      </w:r>
      <w:r>
        <w:rPr>
          <w:spacing w:val="-6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«ХЭЛ №</w:t>
      </w:r>
      <w:r>
        <w:rPr>
          <w:spacing w:val="-1"/>
        </w:rPr>
        <w:t xml:space="preserve"> </w:t>
      </w:r>
      <w:r>
        <w:t>98»</w:t>
      </w:r>
    </w:p>
    <w:p w:rsidR="00872FE2" w:rsidRDefault="00872FE2" w:rsidP="00872FE2">
      <w:pPr>
        <w:pStyle w:val="af6"/>
        <w:rPr>
          <w:sz w:val="30"/>
        </w:rPr>
      </w:pPr>
    </w:p>
    <w:p w:rsidR="00872FE2" w:rsidRDefault="00872FE2" w:rsidP="00872FE2">
      <w:pPr>
        <w:pStyle w:val="af6"/>
        <w:rPr>
          <w:sz w:val="30"/>
        </w:rPr>
      </w:pPr>
    </w:p>
    <w:p w:rsidR="00872FE2" w:rsidRDefault="00872FE2" w:rsidP="00872FE2">
      <w:pPr>
        <w:pStyle w:val="af6"/>
        <w:rPr>
          <w:sz w:val="30"/>
        </w:rPr>
      </w:pPr>
    </w:p>
    <w:p w:rsidR="00872FE2" w:rsidRDefault="00872FE2" w:rsidP="00872FE2">
      <w:pPr>
        <w:pStyle w:val="af6"/>
        <w:spacing w:before="2"/>
        <w:rPr>
          <w:sz w:val="29"/>
        </w:rPr>
      </w:pPr>
    </w:p>
    <w:p w:rsidR="00872FE2" w:rsidRPr="00872FE2" w:rsidRDefault="00872FE2" w:rsidP="00872FE2">
      <w:pPr>
        <w:pStyle w:val="af6"/>
        <w:spacing w:line="448" w:lineRule="auto"/>
        <w:ind w:left="5387" w:right="5130"/>
        <w:jc w:val="center"/>
        <w:rPr>
          <w:sz w:val="24"/>
        </w:rPr>
        <w:sectPr w:rsidR="00872FE2" w:rsidRPr="00872FE2" w:rsidSect="00872FE2">
          <w:pgSz w:w="11910" w:h="16840"/>
          <w:pgMar w:top="1120" w:right="0" w:bottom="1100" w:left="300" w:header="720" w:footer="918" w:gutter="0"/>
          <w:pgNumType w:start="1"/>
          <w:cols w:space="720"/>
        </w:sectPr>
      </w:pPr>
      <w:r>
        <w:t>Ижевск</w:t>
      </w:r>
      <w:r>
        <w:rPr>
          <w:spacing w:val="-57"/>
        </w:rPr>
        <w:t xml:space="preserve"> </w:t>
      </w:r>
      <w:r>
        <w:t>2022</w:t>
      </w:r>
    </w:p>
    <w:p w:rsidR="00794824" w:rsidRDefault="00794824" w:rsidP="00872FE2">
      <w:pPr>
        <w:spacing w:line="259" w:lineRule="auto"/>
      </w:pPr>
    </w:p>
    <w:p w:rsidR="00794824" w:rsidRDefault="00794824" w:rsidP="00794824">
      <w:pPr>
        <w:spacing w:line="259" w:lineRule="auto"/>
        <w:ind w:firstLine="709"/>
        <w:jc w:val="right"/>
      </w:pPr>
    </w:p>
    <w:p w:rsidR="00794824" w:rsidRPr="006B738B" w:rsidRDefault="00794824" w:rsidP="00794824">
      <w:pPr>
        <w:spacing w:line="259" w:lineRule="auto"/>
        <w:ind w:right="570" w:firstLine="709"/>
        <w:jc w:val="right"/>
      </w:pPr>
      <w:r>
        <w:t>Приложение 2</w:t>
      </w:r>
    </w:p>
    <w:p w:rsidR="00794824" w:rsidRPr="006B738B" w:rsidRDefault="00794824" w:rsidP="00794824">
      <w:pPr>
        <w:spacing w:line="259" w:lineRule="auto"/>
        <w:ind w:firstLine="709"/>
        <w:jc w:val="right"/>
      </w:pPr>
    </w:p>
    <w:p w:rsidR="00794824" w:rsidRPr="006B738B" w:rsidRDefault="00794824" w:rsidP="00794824">
      <w:pPr>
        <w:spacing w:after="13" w:line="249" w:lineRule="auto"/>
        <w:ind w:firstLine="709"/>
        <w:jc w:val="center"/>
      </w:pPr>
      <w:r w:rsidRPr="006B738B">
        <w:rPr>
          <w:b/>
        </w:rPr>
        <w:t xml:space="preserve">Оформление </w:t>
      </w:r>
      <w:r>
        <w:rPr>
          <w:b/>
        </w:rPr>
        <w:t xml:space="preserve">Содержания </w:t>
      </w:r>
      <w:r w:rsidRPr="006B738B">
        <w:rPr>
          <w:b/>
        </w:rPr>
        <w:t>д</w:t>
      </w:r>
      <w:r>
        <w:rPr>
          <w:b/>
        </w:rPr>
        <w:t xml:space="preserve">ополнительной </w:t>
      </w:r>
      <w:r w:rsidRPr="006B738B">
        <w:rPr>
          <w:b/>
        </w:rPr>
        <w:t>общеобразовательной общеразвивающей программы</w:t>
      </w:r>
    </w:p>
    <w:p w:rsidR="003C5C2D" w:rsidRPr="006B738B" w:rsidRDefault="003C5C2D" w:rsidP="003C5C2D">
      <w:pPr>
        <w:spacing w:line="259" w:lineRule="auto"/>
        <w:ind w:firstLine="709"/>
        <w:jc w:val="center"/>
      </w:pPr>
    </w:p>
    <w:p w:rsidR="003C5C2D" w:rsidRDefault="003C5C2D" w:rsidP="003C5C2D">
      <w:pPr>
        <w:spacing w:line="259" w:lineRule="auto"/>
        <w:ind w:firstLine="709"/>
      </w:pPr>
    </w:p>
    <w:p w:rsidR="00794824" w:rsidRPr="00D916B3" w:rsidRDefault="00794824" w:rsidP="00794824">
      <w:pPr>
        <w:pStyle w:val="112"/>
        <w:spacing w:before="71"/>
        <w:ind w:left="0" w:right="812" w:firstLine="567"/>
        <w:jc w:val="both"/>
      </w:pPr>
      <w:r w:rsidRPr="00D916B3">
        <w:t>Содержание</w:t>
      </w:r>
    </w:p>
    <w:p w:rsidR="00794824" w:rsidRPr="00D916B3" w:rsidRDefault="00794824" w:rsidP="00794824">
      <w:pPr>
        <w:pStyle w:val="af6"/>
        <w:ind w:right="812" w:firstLine="567"/>
        <w:jc w:val="both"/>
        <w:rPr>
          <w:b/>
        </w:rPr>
      </w:pPr>
    </w:p>
    <w:p w:rsidR="00794824" w:rsidRDefault="00794824" w:rsidP="00794824">
      <w:pPr>
        <w:pStyle w:val="af6"/>
        <w:spacing w:before="217" w:line="275" w:lineRule="exact"/>
        <w:ind w:right="812" w:firstLine="567"/>
        <w:jc w:val="both"/>
      </w:pPr>
      <w:r w:rsidRPr="00D916B3">
        <w:t>Раздел</w:t>
      </w:r>
      <w:r w:rsidRPr="00D916B3">
        <w:rPr>
          <w:spacing w:val="-2"/>
        </w:rPr>
        <w:t xml:space="preserve"> </w:t>
      </w:r>
      <w:r w:rsidRPr="00D916B3">
        <w:t>1.</w:t>
      </w:r>
      <w:r w:rsidRPr="00D916B3">
        <w:rPr>
          <w:spacing w:val="1"/>
        </w:rPr>
        <w:t xml:space="preserve"> </w:t>
      </w:r>
      <w:r w:rsidRPr="00D916B3">
        <w:t>Комплекс</w:t>
      </w:r>
      <w:r w:rsidRPr="00D916B3">
        <w:rPr>
          <w:spacing w:val="-2"/>
        </w:rPr>
        <w:t xml:space="preserve"> </w:t>
      </w:r>
      <w:r w:rsidRPr="00D916B3">
        <w:t>основных</w:t>
      </w:r>
      <w:r w:rsidRPr="00D916B3">
        <w:rPr>
          <w:spacing w:val="-6"/>
        </w:rPr>
        <w:t xml:space="preserve"> </w:t>
      </w:r>
      <w:r w:rsidRPr="00D916B3">
        <w:t>характеристик</w:t>
      </w:r>
      <w:r w:rsidRPr="00D916B3">
        <w:rPr>
          <w:spacing w:val="-3"/>
        </w:rPr>
        <w:t xml:space="preserve"> </w:t>
      </w:r>
      <w:r w:rsidRPr="00D916B3">
        <w:t>программы</w:t>
      </w:r>
    </w:p>
    <w:p w:rsidR="00794824" w:rsidRPr="00D916B3" w:rsidRDefault="001A0285" w:rsidP="00794824">
      <w:pPr>
        <w:pStyle w:val="111"/>
        <w:tabs>
          <w:tab w:val="left" w:leader="dot" w:pos="9019"/>
        </w:tabs>
        <w:ind w:left="0" w:right="812" w:firstLine="567"/>
        <w:jc w:val="both"/>
      </w:pPr>
      <w:hyperlink w:anchor="_TOC_250004" w:history="1">
        <w:r w:rsidR="00794824" w:rsidRPr="00D916B3">
          <w:t>Пояснительная</w:t>
        </w:r>
        <w:r w:rsidR="00794824" w:rsidRPr="00D916B3">
          <w:rPr>
            <w:spacing w:val="-2"/>
          </w:rPr>
          <w:t xml:space="preserve"> </w:t>
        </w:r>
        <w:r w:rsidR="00794824">
          <w:t>записка…………………………………………………………………..………</w:t>
        </w:r>
        <w:r w:rsidR="00794824" w:rsidRPr="00D916B3">
          <w:t>3</w:t>
        </w:r>
      </w:hyperlink>
    </w:p>
    <w:p w:rsidR="00794824" w:rsidRDefault="00794824" w:rsidP="00794824">
      <w:pPr>
        <w:pStyle w:val="111"/>
        <w:tabs>
          <w:tab w:val="left" w:leader="dot" w:pos="9033"/>
        </w:tabs>
        <w:spacing w:before="3"/>
        <w:ind w:left="0" w:right="812" w:firstLine="567"/>
        <w:jc w:val="both"/>
      </w:pPr>
      <w:r w:rsidRPr="00D916B3">
        <w:t>Цель и</w:t>
      </w:r>
      <w:r w:rsidRPr="00D916B3">
        <w:rPr>
          <w:spacing w:val="1"/>
        </w:rPr>
        <w:t xml:space="preserve"> </w:t>
      </w:r>
      <w:r w:rsidRPr="00D916B3">
        <w:t>задачи</w:t>
      </w:r>
      <w:r w:rsidRPr="00D916B3">
        <w:rPr>
          <w:spacing w:val="-4"/>
        </w:rPr>
        <w:t xml:space="preserve"> </w:t>
      </w:r>
      <w:r w:rsidRPr="00D916B3">
        <w:t>программы</w:t>
      </w:r>
      <w:r w:rsidRPr="00D916B3">
        <w:tab/>
      </w:r>
      <w:r>
        <w:t>………</w:t>
      </w:r>
      <w:r w:rsidRPr="00D916B3">
        <w:t>4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………………………………………………………………………4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функциональной грамотности на занятиях в кружке «Гобелен» …………6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…………………………………………………………………….7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учебного плана …………………………………………………………………..8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Воспитательная работа ……………………………………………………………………….10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план участия в воспитательных мероприятиях …………………………….11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2. Комплекс организационно- педагогических условий программы .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Календарно-учебный график …………………………………………………………………..12 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реализации программы……………………………………………………………….12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Формы аттестации и контроля…………………………………………………………………13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комплекс программы …………………………………………………15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используемой литературы …………………………………………………………….17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Приглашение ……………………………………………………………………………………18</w:t>
      </w:r>
    </w:p>
    <w:p w:rsidR="00794824" w:rsidRDefault="00794824" w:rsidP="00794824">
      <w:pPr>
        <w:ind w:right="812" w:firstLine="567"/>
        <w:jc w:val="both"/>
        <w:rPr>
          <w:sz w:val="24"/>
          <w:szCs w:val="24"/>
        </w:rPr>
      </w:pPr>
    </w:p>
    <w:p w:rsidR="00794824" w:rsidRPr="00D916B3" w:rsidRDefault="00794824" w:rsidP="00794824">
      <w:pPr>
        <w:ind w:right="812" w:firstLine="567"/>
        <w:jc w:val="both"/>
        <w:rPr>
          <w:sz w:val="24"/>
          <w:szCs w:val="24"/>
        </w:rPr>
        <w:sectPr w:rsidR="00794824" w:rsidRPr="00D916B3" w:rsidSect="007B5CA8">
          <w:pgSz w:w="11910" w:h="16840"/>
          <w:pgMar w:top="1040" w:right="0" w:bottom="1180" w:left="1134" w:header="0" w:footer="918" w:gutter="0"/>
          <w:cols w:space="720"/>
        </w:sectPr>
      </w:pPr>
    </w:p>
    <w:p w:rsidR="00794824" w:rsidRPr="006B738B" w:rsidRDefault="00794824" w:rsidP="00794824">
      <w:pPr>
        <w:spacing w:line="259" w:lineRule="auto"/>
        <w:ind w:right="570" w:firstLine="709"/>
        <w:jc w:val="right"/>
      </w:pPr>
      <w:r>
        <w:lastRenderedPageBreak/>
        <w:t>Приложение 3</w:t>
      </w:r>
    </w:p>
    <w:p w:rsidR="00794824" w:rsidRPr="006B738B" w:rsidRDefault="00794824" w:rsidP="00794824">
      <w:pPr>
        <w:spacing w:line="259" w:lineRule="auto"/>
        <w:ind w:firstLine="709"/>
        <w:jc w:val="right"/>
      </w:pPr>
    </w:p>
    <w:p w:rsidR="00794824" w:rsidRDefault="00794824" w:rsidP="00794824">
      <w:pPr>
        <w:spacing w:after="13" w:line="249" w:lineRule="auto"/>
        <w:ind w:firstLine="709"/>
        <w:jc w:val="center"/>
        <w:rPr>
          <w:b/>
        </w:rPr>
      </w:pPr>
      <w:r w:rsidRPr="006B738B">
        <w:rPr>
          <w:b/>
        </w:rPr>
        <w:t xml:space="preserve">Оформление </w:t>
      </w:r>
      <w:r>
        <w:rPr>
          <w:b/>
        </w:rPr>
        <w:t>Списка литературы</w:t>
      </w:r>
    </w:p>
    <w:p w:rsidR="00794824" w:rsidRPr="00C07E56" w:rsidRDefault="00794824" w:rsidP="00794824">
      <w:pPr>
        <w:pStyle w:val="112"/>
        <w:spacing w:before="74"/>
        <w:ind w:left="0" w:right="-1" w:firstLine="567"/>
        <w:jc w:val="center"/>
      </w:pPr>
      <w:bookmarkStart w:id="1" w:name="_TOC_250000"/>
      <w:r w:rsidRPr="00C07E56">
        <w:t>Список</w:t>
      </w:r>
      <w:r w:rsidRPr="00C07E56">
        <w:rPr>
          <w:spacing w:val="-7"/>
        </w:rPr>
        <w:t xml:space="preserve"> </w:t>
      </w:r>
      <w:bookmarkEnd w:id="1"/>
      <w:r w:rsidRPr="00C07E56">
        <w:t>литературы</w:t>
      </w:r>
    </w:p>
    <w:p w:rsidR="00794824" w:rsidRPr="00C07E56" w:rsidRDefault="00794824" w:rsidP="00794824">
      <w:pPr>
        <w:pStyle w:val="af6"/>
        <w:spacing w:before="2"/>
        <w:ind w:right="-1" w:firstLine="567"/>
        <w:rPr>
          <w:sz w:val="24"/>
          <w:szCs w:val="24"/>
        </w:rPr>
      </w:pPr>
    </w:p>
    <w:p w:rsidR="00794824" w:rsidRPr="00C07E56" w:rsidRDefault="00794824" w:rsidP="00794824">
      <w:pPr>
        <w:spacing w:line="319" w:lineRule="exact"/>
        <w:ind w:right="-1" w:firstLine="567"/>
        <w:jc w:val="both"/>
        <w:rPr>
          <w:b/>
          <w:sz w:val="24"/>
          <w:szCs w:val="24"/>
        </w:rPr>
      </w:pPr>
      <w:r w:rsidRPr="00C07E56">
        <w:rPr>
          <w:b/>
          <w:sz w:val="24"/>
          <w:szCs w:val="24"/>
        </w:rPr>
        <w:t>Для</w:t>
      </w:r>
      <w:r w:rsidRPr="00C07E56">
        <w:rPr>
          <w:b/>
          <w:spacing w:val="-6"/>
          <w:sz w:val="24"/>
          <w:szCs w:val="24"/>
        </w:rPr>
        <w:t xml:space="preserve"> </w:t>
      </w:r>
      <w:r w:rsidRPr="00C07E56">
        <w:rPr>
          <w:b/>
          <w:sz w:val="24"/>
          <w:szCs w:val="24"/>
        </w:rPr>
        <w:t>педагогов: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652"/>
        </w:tabs>
        <w:autoSpaceDE w:val="0"/>
        <w:autoSpaceDN w:val="0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Вачков И.В. Основы технологии группового тренинга. Психотехники. – М.,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2005.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695"/>
        </w:tabs>
        <w:autoSpaceDE w:val="0"/>
        <w:autoSpaceDN w:val="0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Волонтер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общество.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власть: научно-практический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сборник/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Сост. С.В.Тетерский / Под редакцией Л.Е. Никитиной.-М: «ACADEMIA», 2013.-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160с.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681"/>
        </w:tabs>
        <w:autoSpaceDE w:val="0"/>
        <w:autoSpaceDN w:val="0"/>
        <w:spacing w:before="1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Волохов А.В., Мирошкина М.Р., Фришман И.И. Программы деятельности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волонтеров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детских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общественных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объединений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системе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дополнительного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образования.-М.:УЦ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«Перспектива»,</w:t>
      </w:r>
      <w:r w:rsidRPr="00C07E56">
        <w:rPr>
          <w:spacing w:val="4"/>
          <w:sz w:val="24"/>
          <w:szCs w:val="24"/>
        </w:rPr>
        <w:t xml:space="preserve"> </w:t>
      </w:r>
      <w:r w:rsidRPr="00C07E56">
        <w:rPr>
          <w:sz w:val="24"/>
          <w:szCs w:val="24"/>
        </w:rPr>
        <w:t>2011.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637"/>
        </w:tabs>
        <w:autoSpaceDE w:val="0"/>
        <w:autoSpaceDN w:val="0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Григорьев И.Н. Специфика организации волонтерства в молодежной среде //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Вестник Тамбовского университета. Серия: Гуманитарные науки. – 2014. – № 12. –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С.</w:t>
      </w:r>
      <w:r w:rsidRPr="00C07E56">
        <w:rPr>
          <w:spacing w:val="3"/>
          <w:sz w:val="24"/>
          <w:szCs w:val="24"/>
        </w:rPr>
        <w:t xml:space="preserve"> </w:t>
      </w:r>
      <w:r w:rsidRPr="00C07E56">
        <w:rPr>
          <w:sz w:val="24"/>
          <w:szCs w:val="24"/>
        </w:rPr>
        <w:t>100-104.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666"/>
        </w:tabs>
        <w:autoSpaceDE w:val="0"/>
        <w:autoSpaceDN w:val="0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Добровольческий труд: сущность, функции, специфика // Социологические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исследования.</w:t>
      </w:r>
      <w:r w:rsidRPr="00C07E56">
        <w:rPr>
          <w:spacing w:val="5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2012.</w:t>
      </w:r>
      <w:r w:rsidRPr="00C07E56">
        <w:rPr>
          <w:spacing w:val="4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№ 5.</w:t>
      </w:r>
      <w:r w:rsidRPr="00C07E56">
        <w:rPr>
          <w:spacing w:val="5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-4"/>
          <w:sz w:val="24"/>
          <w:szCs w:val="24"/>
        </w:rPr>
        <w:t xml:space="preserve"> </w:t>
      </w:r>
      <w:r w:rsidRPr="00C07E56">
        <w:rPr>
          <w:sz w:val="24"/>
          <w:szCs w:val="24"/>
        </w:rPr>
        <w:t>С.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15-22.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642"/>
        </w:tabs>
        <w:autoSpaceDE w:val="0"/>
        <w:autoSpaceDN w:val="0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Куприянова Г.В. Молодежные и детские общественные объединения России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на современном этапе: тенденции и проблемы развития: В сборнике докладов 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выступлений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«Молодежные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детские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общественные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объединения: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проблемы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преемственности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деятельности и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исследований.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—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М.:</w:t>
      </w:r>
      <w:r w:rsidRPr="00C07E56">
        <w:rPr>
          <w:spacing w:val="-5"/>
          <w:sz w:val="24"/>
          <w:szCs w:val="24"/>
        </w:rPr>
        <w:t xml:space="preserve"> </w:t>
      </w:r>
      <w:r w:rsidRPr="00C07E56">
        <w:rPr>
          <w:sz w:val="24"/>
          <w:szCs w:val="24"/>
        </w:rPr>
        <w:t>Логос,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2011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.-25с.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834"/>
        </w:tabs>
        <w:autoSpaceDE w:val="0"/>
        <w:autoSpaceDN w:val="0"/>
        <w:spacing w:before="2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Менщикова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И.Ю.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Социальная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работа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волонтерство: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ценностно-</w:t>
      </w:r>
      <w:r w:rsidRPr="00C07E56">
        <w:rPr>
          <w:spacing w:val="-67"/>
          <w:sz w:val="24"/>
          <w:szCs w:val="24"/>
        </w:rPr>
        <w:t xml:space="preserve"> </w:t>
      </w:r>
      <w:r w:rsidRPr="00C07E56">
        <w:rPr>
          <w:sz w:val="24"/>
          <w:szCs w:val="24"/>
        </w:rPr>
        <w:t>практический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аспект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взаимодействия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среде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высшей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школы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//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Научные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исследования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образовании.</w:t>
      </w:r>
      <w:r w:rsidRPr="00C07E56">
        <w:rPr>
          <w:spacing w:val="8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2011.</w:t>
      </w:r>
      <w:r w:rsidRPr="00C07E56">
        <w:rPr>
          <w:spacing w:val="3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№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1.</w:t>
      </w:r>
      <w:r w:rsidRPr="00C07E56">
        <w:rPr>
          <w:spacing w:val="3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С.</w:t>
      </w:r>
      <w:r w:rsidRPr="00C07E56">
        <w:rPr>
          <w:spacing w:val="-2"/>
          <w:sz w:val="24"/>
          <w:szCs w:val="24"/>
        </w:rPr>
        <w:t xml:space="preserve"> </w:t>
      </w:r>
      <w:r w:rsidRPr="00C07E56">
        <w:rPr>
          <w:sz w:val="24"/>
          <w:szCs w:val="24"/>
        </w:rPr>
        <w:t>42-43.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700"/>
        </w:tabs>
        <w:autoSpaceDE w:val="0"/>
        <w:autoSpaceDN w:val="0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Новиков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М.А.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История,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проблемы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перспективы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развития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молодежного</w:t>
      </w:r>
      <w:r w:rsidRPr="00C07E56">
        <w:rPr>
          <w:spacing w:val="-67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волонтерства в России // Исторические, философские, политические и юридические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науки, культурология и искусствоведение. Вопросы теории и практики. – 2011. – №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6-3.</w:t>
      </w:r>
      <w:r w:rsidRPr="00C07E56">
        <w:rPr>
          <w:spacing w:val="3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С.</w:t>
      </w:r>
      <w:r w:rsidRPr="00C07E56">
        <w:rPr>
          <w:spacing w:val="4"/>
          <w:sz w:val="24"/>
          <w:szCs w:val="24"/>
        </w:rPr>
        <w:t xml:space="preserve"> </w:t>
      </w:r>
      <w:r w:rsidRPr="00C07E56">
        <w:rPr>
          <w:sz w:val="24"/>
          <w:szCs w:val="24"/>
        </w:rPr>
        <w:t>141-144.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661"/>
        </w:tabs>
        <w:autoSpaceDE w:val="0"/>
        <w:autoSpaceDN w:val="0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Онищенко Е.В. Перспективы развития волонтерского движения в России //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Вестник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Московского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государственного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областного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университета.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Серия: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Психологические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науки.</w:t>
      </w:r>
      <w:r w:rsidRPr="00C07E56">
        <w:rPr>
          <w:spacing w:val="6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2011.</w:t>
      </w:r>
      <w:r w:rsidRPr="00C07E56">
        <w:rPr>
          <w:spacing w:val="4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№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2.</w:t>
      </w:r>
      <w:r w:rsidRPr="00C07E56">
        <w:rPr>
          <w:spacing w:val="4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-3"/>
          <w:sz w:val="24"/>
          <w:szCs w:val="24"/>
        </w:rPr>
        <w:t xml:space="preserve"> </w:t>
      </w:r>
      <w:r w:rsidRPr="00C07E56">
        <w:rPr>
          <w:sz w:val="24"/>
          <w:szCs w:val="24"/>
        </w:rPr>
        <w:t>С.</w:t>
      </w:r>
      <w:r w:rsidRPr="00C07E56">
        <w:rPr>
          <w:spacing w:val="3"/>
          <w:sz w:val="24"/>
          <w:szCs w:val="24"/>
        </w:rPr>
        <w:t xml:space="preserve"> </w:t>
      </w:r>
      <w:r w:rsidRPr="00C07E56">
        <w:rPr>
          <w:sz w:val="24"/>
          <w:szCs w:val="24"/>
        </w:rPr>
        <w:t>183-187.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849"/>
        </w:tabs>
        <w:autoSpaceDE w:val="0"/>
        <w:autoSpaceDN w:val="0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Профилактика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вредных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привычек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здоровый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образ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жизни: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Сб.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метод.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разработок</w:t>
      </w:r>
      <w:r w:rsidRPr="00C07E56">
        <w:rPr>
          <w:spacing w:val="-2"/>
          <w:sz w:val="24"/>
          <w:szCs w:val="24"/>
        </w:rPr>
        <w:t xml:space="preserve"> </w:t>
      </w:r>
      <w:r w:rsidRPr="00C07E56">
        <w:rPr>
          <w:sz w:val="24"/>
          <w:szCs w:val="24"/>
        </w:rPr>
        <w:t>/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Сост.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Н.В.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Тронина.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Ижевск:</w:t>
      </w:r>
      <w:r w:rsidRPr="00C07E56">
        <w:rPr>
          <w:spacing w:val="-6"/>
          <w:sz w:val="24"/>
          <w:szCs w:val="24"/>
        </w:rPr>
        <w:t xml:space="preserve"> </w:t>
      </w:r>
      <w:r w:rsidRPr="00C07E56">
        <w:rPr>
          <w:sz w:val="24"/>
          <w:szCs w:val="24"/>
        </w:rPr>
        <w:t>ЦЭВ</w:t>
      </w:r>
      <w:r w:rsidRPr="00C07E56">
        <w:rPr>
          <w:spacing w:val="-5"/>
          <w:sz w:val="24"/>
          <w:szCs w:val="24"/>
        </w:rPr>
        <w:t xml:space="preserve"> </w:t>
      </w:r>
      <w:r w:rsidRPr="00C07E56">
        <w:rPr>
          <w:sz w:val="24"/>
          <w:szCs w:val="24"/>
        </w:rPr>
        <w:t>Индустриального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р-на,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2005.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64</w:t>
      </w:r>
      <w:r w:rsidRPr="00C07E56">
        <w:rPr>
          <w:spacing w:val="-6"/>
          <w:sz w:val="24"/>
          <w:szCs w:val="24"/>
        </w:rPr>
        <w:t xml:space="preserve"> </w:t>
      </w:r>
      <w:r w:rsidRPr="00C07E56">
        <w:rPr>
          <w:sz w:val="24"/>
          <w:szCs w:val="24"/>
        </w:rPr>
        <w:t>с.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767"/>
        </w:tabs>
        <w:autoSpaceDE w:val="0"/>
        <w:autoSpaceDN w:val="0"/>
        <w:spacing w:line="242" w:lineRule="auto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Словарь-справочник по социальной работе / Под ред. Е.И. Холостовой.– М.:</w:t>
      </w:r>
      <w:r w:rsidRPr="00C07E56">
        <w:rPr>
          <w:spacing w:val="-67"/>
          <w:sz w:val="24"/>
          <w:szCs w:val="24"/>
        </w:rPr>
        <w:t xml:space="preserve"> </w:t>
      </w:r>
      <w:r w:rsidRPr="00C07E56">
        <w:rPr>
          <w:sz w:val="24"/>
          <w:szCs w:val="24"/>
        </w:rPr>
        <w:t>Юрист.</w:t>
      </w:r>
      <w:r w:rsidRPr="00C07E56">
        <w:rPr>
          <w:spacing w:val="4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2011.–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319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с.</w:t>
      </w:r>
    </w:p>
    <w:p w:rsidR="00794824" w:rsidRPr="00C07E56" w:rsidRDefault="00794824" w:rsidP="00794824">
      <w:pPr>
        <w:spacing w:line="242" w:lineRule="auto"/>
        <w:ind w:right="-1" w:firstLine="567"/>
        <w:jc w:val="both"/>
        <w:rPr>
          <w:sz w:val="24"/>
          <w:szCs w:val="24"/>
        </w:rPr>
        <w:sectPr w:rsidR="00794824" w:rsidRPr="00C07E56" w:rsidSect="007B5CA8">
          <w:pgSz w:w="11910" w:h="16840"/>
          <w:pgMar w:top="1360" w:right="570" w:bottom="1180" w:left="993" w:header="0" w:footer="918" w:gutter="0"/>
          <w:cols w:space="720"/>
        </w:sectPr>
      </w:pP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901"/>
        </w:tabs>
        <w:autoSpaceDE w:val="0"/>
        <w:autoSpaceDN w:val="0"/>
        <w:spacing w:before="67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lastRenderedPageBreak/>
        <w:t>Спирина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Л.В.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«Дети,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здравствуйте,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всегда!»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Методическое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описание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средств</w:t>
      </w:r>
      <w:r w:rsidRPr="00C07E56">
        <w:rPr>
          <w:spacing w:val="7"/>
          <w:sz w:val="24"/>
          <w:szCs w:val="24"/>
        </w:rPr>
        <w:t xml:space="preserve"> </w:t>
      </w:r>
      <w:r w:rsidRPr="00C07E56">
        <w:rPr>
          <w:sz w:val="24"/>
          <w:szCs w:val="24"/>
        </w:rPr>
        <w:t>педагогического</w:t>
      </w:r>
      <w:r w:rsidRPr="00C07E56">
        <w:rPr>
          <w:spacing w:val="9"/>
          <w:sz w:val="24"/>
          <w:szCs w:val="24"/>
        </w:rPr>
        <w:t xml:space="preserve"> </w:t>
      </w:r>
      <w:r w:rsidRPr="00C07E56">
        <w:rPr>
          <w:sz w:val="24"/>
          <w:szCs w:val="24"/>
        </w:rPr>
        <w:t>обеспечения</w:t>
      </w:r>
      <w:r w:rsidRPr="00C07E56">
        <w:rPr>
          <w:spacing w:val="10"/>
          <w:sz w:val="24"/>
          <w:szCs w:val="24"/>
        </w:rPr>
        <w:t xml:space="preserve"> </w:t>
      </w:r>
      <w:r w:rsidRPr="00C07E56">
        <w:rPr>
          <w:sz w:val="24"/>
          <w:szCs w:val="24"/>
        </w:rPr>
        <w:t>оздоровительной</w:t>
      </w:r>
      <w:r w:rsidRPr="00C07E56">
        <w:rPr>
          <w:spacing w:val="9"/>
          <w:sz w:val="24"/>
          <w:szCs w:val="24"/>
        </w:rPr>
        <w:t xml:space="preserve"> </w:t>
      </w:r>
      <w:r w:rsidRPr="00C07E56">
        <w:rPr>
          <w:sz w:val="24"/>
          <w:szCs w:val="24"/>
        </w:rPr>
        <w:t>работы.</w:t>
      </w:r>
      <w:r w:rsidRPr="00C07E56">
        <w:rPr>
          <w:spacing w:val="11"/>
          <w:sz w:val="24"/>
          <w:szCs w:val="24"/>
        </w:rPr>
        <w:t xml:space="preserve"> </w:t>
      </w:r>
      <w:r w:rsidRPr="00C07E56">
        <w:rPr>
          <w:sz w:val="24"/>
          <w:szCs w:val="24"/>
        </w:rPr>
        <w:t>Часть</w:t>
      </w:r>
      <w:r w:rsidRPr="00C07E56">
        <w:rPr>
          <w:spacing w:val="7"/>
          <w:sz w:val="24"/>
          <w:szCs w:val="24"/>
        </w:rPr>
        <w:t xml:space="preserve"> </w:t>
      </w:r>
      <w:r w:rsidRPr="00C07E56">
        <w:rPr>
          <w:sz w:val="24"/>
          <w:szCs w:val="24"/>
        </w:rPr>
        <w:t>2.</w:t>
      </w:r>
      <w:r w:rsidRPr="00C07E56">
        <w:rPr>
          <w:spacing w:val="17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15"/>
          <w:sz w:val="24"/>
          <w:szCs w:val="24"/>
        </w:rPr>
        <w:t xml:space="preserve"> </w:t>
      </w:r>
      <w:r w:rsidRPr="00C07E56">
        <w:rPr>
          <w:sz w:val="24"/>
          <w:szCs w:val="24"/>
        </w:rPr>
        <w:t>ВДЦ</w:t>
      </w:r>
    </w:p>
    <w:p w:rsidR="00794824" w:rsidRPr="00C07E56" w:rsidRDefault="00794824" w:rsidP="00794824">
      <w:pPr>
        <w:pStyle w:val="af6"/>
        <w:spacing w:line="321" w:lineRule="exact"/>
        <w:ind w:right="-1" w:firstLine="567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«Орленок»,</w:t>
      </w:r>
      <w:r w:rsidRPr="00C07E56">
        <w:rPr>
          <w:spacing w:val="-4"/>
          <w:sz w:val="24"/>
          <w:szCs w:val="24"/>
        </w:rPr>
        <w:t xml:space="preserve"> </w:t>
      </w:r>
      <w:r w:rsidRPr="00C07E56">
        <w:rPr>
          <w:sz w:val="24"/>
          <w:szCs w:val="24"/>
        </w:rPr>
        <w:t>2002.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8"/>
        </w:numPr>
        <w:tabs>
          <w:tab w:val="left" w:pos="1925"/>
        </w:tabs>
        <w:autoSpaceDE w:val="0"/>
        <w:autoSpaceDN w:val="0"/>
        <w:spacing w:line="244" w:lineRule="auto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Холина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О.И.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Волонтерство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как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социальный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феномен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современного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российского</w:t>
      </w:r>
      <w:r w:rsidRPr="00C07E56">
        <w:rPr>
          <w:spacing w:val="10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общества</w:t>
      </w:r>
      <w:r w:rsidRPr="00C07E56">
        <w:rPr>
          <w:spacing w:val="11"/>
          <w:sz w:val="24"/>
          <w:szCs w:val="24"/>
        </w:rPr>
        <w:t xml:space="preserve"> </w:t>
      </w:r>
      <w:r w:rsidRPr="00C07E56">
        <w:rPr>
          <w:sz w:val="24"/>
          <w:szCs w:val="24"/>
        </w:rPr>
        <w:t>//</w:t>
      </w:r>
      <w:r w:rsidRPr="00C07E56">
        <w:rPr>
          <w:spacing w:val="14"/>
          <w:sz w:val="24"/>
          <w:szCs w:val="24"/>
        </w:rPr>
        <w:t xml:space="preserve"> </w:t>
      </w:r>
      <w:r w:rsidRPr="00C07E56">
        <w:rPr>
          <w:sz w:val="24"/>
          <w:szCs w:val="24"/>
        </w:rPr>
        <w:t>Теория</w:t>
      </w:r>
      <w:r w:rsidRPr="00C07E56">
        <w:rPr>
          <w:spacing w:val="11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0"/>
          <w:sz w:val="24"/>
          <w:szCs w:val="24"/>
        </w:rPr>
        <w:t xml:space="preserve"> </w:t>
      </w:r>
      <w:r w:rsidRPr="00C07E56">
        <w:rPr>
          <w:sz w:val="24"/>
          <w:szCs w:val="24"/>
        </w:rPr>
        <w:t>практика</w:t>
      </w:r>
      <w:r w:rsidRPr="00C07E56">
        <w:rPr>
          <w:spacing w:val="1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общественного</w:t>
      </w:r>
      <w:r w:rsidRPr="00C07E56">
        <w:rPr>
          <w:spacing w:val="11"/>
          <w:sz w:val="24"/>
          <w:szCs w:val="24"/>
        </w:rPr>
        <w:t xml:space="preserve"> </w:t>
      </w:r>
      <w:r w:rsidRPr="00C07E56">
        <w:rPr>
          <w:sz w:val="24"/>
          <w:szCs w:val="24"/>
        </w:rPr>
        <w:t>развития.</w:t>
      </w:r>
      <w:r w:rsidRPr="00C07E56">
        <w:rPr>
          <w:spacing w:val="25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10"/>
          <w:sz w:val="24"/>
          <w:szCs w:val="24"/>
        </w:rPr>
        <w:t xml:space="preserve"> </w:t>
      </w:r>
      <w:r w:rsidRPr="00C07E56">
        <w:rPr>
          <w:sz w:val="24"/>
          <w:szCs w:val="24"/>
        </w:rPr>
        <w:t>2011.</w:t>
      </w:r>
      <w:r w:rsidRPr="00C07E56">
        <w:rPr>
          <w:spacing w:val="13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12"/>
          <w:sz w:val="24"/>
          <w:szCs w:val="24"/>
        </w:rPr>
        <w:t xml:space="preserve"> </w:t>
      </w:r>
      <w:r w:rsidRPr="00C07E56">
        <w:rPr>
          <w:sz w:val="24"/>
          <w:szCs w:val="24"/>
        </w:rPr>
        <w:t>№</w:t>
      </w:r>
      <w:r w:rsidRPr="00C07E56">
        <w:rPr>
          <w:spacing w:val="9"/>
          <w:sz w:val="24"/>
          <w:szCs w:val="24"/>
        </w:rPr>
        <w:t xml:space="preserve"> </w:t>
      </w:r>
      <w:r w:rsidRPr="00C07E56">
        <w:rPr>
          <w:sz w:val="24"/>
          <w:szCs w:val="24"/>
        </w:rPr>
        <w:t>8.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50"/>
        </w:numPr>
        <w:tabs>
          <w:tab w:val="left" w:pos="1091"/>
        </w:tabs>
        <w:autoSpaceDE w:val="0"/>
        <w:autoSpaceDN w:val="0"/>
        <w:ind w:left="0" w:right="-1" w:firstLine="567"/>
        <w:contextualSpacing w:val="0"/>
        <w:jc w:val="both"/>
        <w:rPr>
          <w:sz w:val="24"/>
          <w:szCs w:val="24"/>
        </w:rPr>
      </w:pPr>
      <w:r w:rsidRPr="00C07E56">
        <w:rPr>
          <w:sz w:val="24"/>
          <w:szCs w:val="24"/>
        </w:rPr>
        <w:t>С.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71-73.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14.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Щупленков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О.В.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История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молодежного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движения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России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современном</w:t>
      </w:r>
      <w:r w:rsidRPr="00C07E56">
        <w:rPr>
          <w:spacing w:val="14"/>
          <w:sz w:val="24"/>
          <w:szCs w:val="24"/>
        </w:rPr>
        <w:t xml:space="preserve"> </w:t>
      </w:r>
      <w:r w:rsidRPr="00C07E56">
        <w:rPr>
          <w:sz w:val="24"/>
          <w:szCs w:val="24"/>
        </w:rPr>
        <w:t>исследовательском</w:t>
      </w:r>
      <w:r w:rsidRPr="00C07E56">
        <w:rPr>
          <w:spacing w:val="15"/>
          <w:sz w:val="24"/>
          <w:szCs w:val="24"/>
        </w:rPr>
        <w:t xml:space="preserve"> </w:t>
      </w:r>
      <w:r w:rsidRPr="00C07E56">
        <w:rPr>
          <w:sz w:val="24"/>
          <w:szCs w:val="24"/>
        </w:rPr>
        <w:t>поле</w:t>
      </w:r>
      <w:r w:rsidRPr="00C07E56">
        <w:rPr>
          <w:spacing w:val="15"/>
          <w:sz w:val="24"/>
          <w:szCs w:val="24"/>
        </w:rPr>
        <w:t xml:space="preserve"> </w:t>
      </w:r>
      <w:r w:rsidRPr="00C07E56">
        <w:rPr>
          <w:sz w:val="24"/>
          <w:szCs w:val="24"/>
        </w:rPr>
        <w:t>//</w:t>
      </w:r>
      <w:r w:rsidRPr="00C07E56">
        <w:rPr>
          <w:spacing w:val="18"/>
          <w:sz w:val="24"/>
          <w:szCs w:val="24"/>
        </w:rPr>
        <w:t xml:space="preserve"> </w:t>
      </w:r>
      <w:r w:rsidRPr="00C07E56">
        <w:rPr>
          <w:sz w:val="24"/>
          <w:szCs w:val="24"/>
        </w:rPr>
        <w:t>Исторические,</w:t>
      </w:r>
      <w:r w:rsidRPr="00C07E56">
        <w:rPr>
          <w:spacing w:val="17"/>
          <w:sz w:val="24"/>
          <w:szCs w:val="24"/>
        </w:rPr>
        <w:t xml:space="preserve"> </w:t>
      </w:r>
      <w:r w:rsidRPr="00C07E56">
        <w:rPr>
          <w:sz w:val="24"/>
          <w:szCs w:val="24"/>
        </w:rPr>
        <w:t>философские,</w:t>
      </w:r>
      <w:r w:rsidRPr="00C07E56">
        <w:rPr>
          <w:spacing w:val="16"/>
          <w:sz w:val="24"/>
          <w:szCs w:val="24"/>
        </w:rPr>
        <w:t xml:space="preserve"> </w:t>
      </w:r>
      <w:r w:rsidRPr="00C07E56">
        <w:rPr>
          <w:sz w:val="24"/>
          <w:szCs w:val="24"/>
        </w:rPr>
        <w:t>политические</w:t>
      </w:r>
      <w:r w:rsidRPr="00C07E56">
        <w:rPr>
          <w:spacing w:val="-67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юридические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науки,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культурология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искусствоведение.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Вопросы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теории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и</w:t>
      </w:r>
      <w:r w:rsidRPr="00C07E56">
        <w:rPr>
          <w:spacing w:val="1"/>
          <w:sz w:val="24"/>
          <w:szCs w:val="24"/>
        </w:rPr>
        <w:t xml:space="preserve"> </w:t>
      </w:r>
      <w:r w:rsidRPr="00C07E56">
        <w:rPr>
          <w:sz w:val="24"/>
          <w:szCs w:val="24"/>
        </w:rPr>
        <w:t>практики.</w:t>
      </w:r>
      <w:r w:rsidRPr="00C07E56">
        <w:rPr>
          <w:spacing w:val="4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2012.</w:t>
      </w:r>
      <w:r w:rsidRPr="00C07E56">
        <w:rPr>
          <w:spacing w:val="3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№ 1-2.</w:t>
      </w:r>
      <w:r w:rsidRPr="00C07E56">
        <w:rPr>
          <w:spacing w:val="3"/>
          <w:sz w:val="24"/>
          <w:szCs w:val="24"/>
        </w:rPr>
        <w:t xml:space="preserve"> </w:t>
      </w:r>
      <w:r w:rsidRPr="00C07E56">
        <w:rPr>
          <w:sz w:val="24"/>
          <w:szCs w:val="24"/>
        </w:rPr>
        <w:t>–</w:t>
      </w:r>
      <w:r w:rsidRPr="00C07E56">
        <w:rPr>
          <w:spacing w:val="2"/>
          <w:sz w:val="24"/>
          <w:szCs w:val="24"/>
        </w:rPr>
        <w:t xml:space="preserve"> </w:t>
      </w:r>
      <w:r w:rsidRPr="00C07E56">
        <w:rPr>
          <w:sz w:val="24"/>
          <w:szCs w:val="24"/>
        </w:rPr>
        <w:t>С.</w:t>
      </w:r>
      <w:r w:rsidRPr="00C07E56">
        <w:rPr>
          <w:spacing w:val="-1"/>
          <w:sz w:val="24"/>
          <w:szCs w:val="24"/>
        </w:rPr>
        <w:t xml:space="preserve"> </w:t>
      </w:r>
      <w:r w:rsidRPr="00C07E56">
        <w:rPr>
          <w:sz w:val="24"/>
          <w:szCs w:val="24"/>
        </w:rPr>
        <w:t>211- 215.</w:t>
      </w:r>
    </w:p>
    <w:p w:rsidR="00794824" w:rsidRPr="00C07E56" w:rsidRDefault="00794824" w:rsidP="00794824">
      <w:pPr>
        <w:pStyle w:val="af6"/>
        <w:spacing w:before="7"/>
        <w:ind w:right="-1" w:firstLine="567"/>
        <w:rPr>
          <w:sz w:val="24"/>
          <w:szCs w:val="24"/>
        </w:rPr>
      </w:pPr>
    </w:p>
    <w:p w:rsidR="00794824" w:rsidRPr="00C07E56" w:rsidRDefault="00794824" w:rsidP="00794824">
      <w:pPr>
        <w:spacing w:line="319" w:lineRule="exact"/>
        <w:ind w:right="-1" w:firstLine="567"/>
        <w:rPr>
          <w:b/>
          <w:sz w:val="24"/>
          <w:szCs w:val="24"/>
        </w:rPr>
      </w:pPr>
      <w:r w:rsidRPr="00C07E56">
        <w:rPr>
          <w:b/>
          <w:sz w:val="24"/>
          <w:szCs w:val="24"/>
        </w:rPr>
        <w:t>Электронные</w:t>
      </w:r>
      <w:r w:rsidRPr="00C07E56">
        <w:rPr>
          <w:b/>
          <w:spacing w:val="-6"/>
          <w:sz w:val="24"/>
          <w:szCs w:val="24"/>
        </w:rPr>
        <w:t xml:space="preserve"> </w:t>
      </w:r>
      <w:r w:rsidRPr="00C07E56">
        <w:rPr>
          <w:b/>
          <w:sz w:val="24"/>
          <w:szCs w:val="24"/>
        </w:rPr>
        <w:t>ресурсы:</w:t>
      </w:r>
    </w:p>
    <w:p w:rsidR="00794824" w:rsidRPr="00C07E56" w:rsidRDefault="00794824" w:rsidP="00794824">
      <w:pPr>
        <w:pStyle w:val="a4"/>
        <w:widowControl w:val="0"/>
        <w:numPr>
          <w:ilvl w:val="1"/>
          <w:numId w:val="50"/>
        </w:numPr>
        <w:tabs>
          <w:tab w:val="left" w:pos="2079"/>
          <w:tab w:val="left" w:pos="2080"/>
          <w:tab w:val="left" w:pos="4343"/>
          <w:tab w:val="left" w:pos="6440"/>
          <w:tab w:val="left" w:pos="7457"/>
          <w:tab w:val="left" w:pos="9611"/>
        </w:tabs>
        <w:autoSpaceDE w:val="0"/>
        <w:autoSpaceDN w:val="0"/>
        <w:spacing w:line="242" w:lineRule="auto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Практическое</w:t>
      </w:r>
      <w:r w:rsidRPr="00C07E56">
        <w:rPr>
          <w:sz w:val="24"/>
          <w:szCs w:val="24"/>
        </w:rPr>
        <w:tab/>
        <w:t>руководство</w:t>
      </w:r>
      <w:r w:rsidRPr="00C07E56">
        <w:rPr>
          <w:sz w:val="24"/>
          <w:szCs w:val="24"/>
        </w:rPr>
        <w:tab/>
        <w:t>для</w:t>
      </w:r>
      <w:r w:rsidRPr="00C07E56">
        <w:rPr>
          <w:sz w:val="24"/>
          <w:szCs w:val="24"/>
        </w:rPr>
        <w:tab/>
        <w:t>начинающих</w:t>
      </w:r>
      <w:r w:rsidRPr="00C07E56">
        <w:rPr>
          <w:sz w:val="24"/>
          <w:szCs w:val="24"/>
        </w:rPr>
        <w:tab/>
      </w:r>
      <w:r w:rsidRPr="00C07E56">
        <w:rPr>
          <w:spacing w:val="-1"/>
          <w:sz w:val="24"/>
          <w:szCs w:val="24"/>
        </w:rPr>
        <w:t>волонтеров</w:t>
      </w:r>
      <w:r w:rsidRPr="00C07E56">
        <w:rPr>
          <w:color w:val="0000FF"/>
          <w:spacing w:val="-67"/>
          <w:sz w:val="24"/>
          <w:szCs w:val="24"/>
        </w:rPr>
        <w:t xml:space="preserve"> </w:t>
      </w:r>
      <w:hyperlink r:id="rId9">
        <w:r w:rsidRPr="00C07E56">
          <w:rPr>
            <w:color w:val="0000FF"/>
            <w:sz w:val="24"/>
            <w:szCs w:val="24"/>
            <w:u w:val="single" w:color="0000FF"/>
          </w:rPr>
          <w:t>http://www.charite.org.ua/viewtopic.php?t=82</w:t>
        </w:r>
      </w:hyperlink>
    </w:p>
    <w:p w:rsidR="00794824" w:rsidRPr="00C07E56" w:rsidRDefault="00794824" w:rsidP="00794824">
      <w:pPr>
        <w:pStyle w:val="a4"/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line="338" w:lineRule="exact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«Библиотека</w:t>
      </w:r>
      <w:r w:rsidRPr="00C07E56">
        <w:rPr>
          <w:spacing w:val="-6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волонтера»</w:t>
      </w:r>
      <w:r w:rsidRPr="00C07E56">
        <w:rPr>
          <w:spacing w:val="-9"/>
          <w:sz w:val="24"/>
          <w:szCs w:val="24"/>
        </w:rPr>
        <w:t xml:space="preserve"> </w:t>
      </w:r>
      <w:r w:rsidRPr="00C07E56">
        <w:rPr>
          <w:sz w:val="24"/>
          <w:szCs w:val="24"/>
        </w:rPr>
        <w:t>форум</w:t>
      </w:r>
      <w:r w:rsidRPr="00C07E56">
        <w:rPr>
          <w:color w:val="0000FF"/>
          <w:spacing w:val="-1"/>
          <w:sz w:val="24"/>
          <w:szCs w:val="24"/>
        </w:rPr>
        <w:t xml:space="preserve"> </w:t>
      </w:r>
      <w:hyperlink r:id="rId10">
        <w:r w:rsidRPr="00C07E56">
          <w:rPr>
            <w:color w:val="0000FF"/>
            <w:sz w:val="24"/>
            <w:szCs w:val="24"/>
            <w:u w:val="single" w:color="0000FF"/>
          </w:rPr>
          <w:t>www.charite.org.ua</w:t>
        </w:r>
      </w:hyperlink>
    </w:p>
    <w:p w:rsidR="00794824" w:rsidRPr="00C07E56" w:rsidRDefault="00794824" w:rsidP="00794824">
      <w:pPr>
        <w:pStyle w:val="a4"/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line="342" w:lineRule="exact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«Донорство»</w:t>
      </w:r>
      <w:r w:rsidRPr="00C07E56">
        <w:rPr>
          <w:spacing w:val="-9"/>
          <w:sz w:val="24"/>
          <w:szCs w:val="24"/>
        </w:rPr>
        <w:t xml:space="preserve"> </w:t>
      </w:r>
      <w:r w:rsidRPr="00C07E56">
        <w:rPr>
          <w:sz w:val="24"/>
          <w:szCs w:val="24"/>
        </w:rPr>
        <w:t>сайт:</w:t>
      </w:r>
      <w:r w:rsidRPr="00C07E56">
        <w:rPr>
          <w:color w:val="0000FF"/>
          <w:spacing w:val="-4"/>
          <w:sz w:val="24"/>
          <w:szCs w:val="24"/>
        </w:rPr>
        <w:t xml:space="preserve"> </w:t>
      </w:r>
      <w:hyperlink r:id="rId11">
        <w:r w:rsidRPr="00C07E56">
          <w:rPr>
            <w:color w:val="0000FF"/>
            <w:sz w:val="24"/>
            <w:szCs w:val="24"/>
            <w:u w:val="single" w:color="0000FF"/>
          </w:rPr>
          <w:t>http://www.donors.ru</w:t>
        </w:r>
      </w:hyperlink>
    </w:p>
    <w:p w:rsidR="00794824" w:rsidRPr="00C07E56" w:rsidRDefault="00794824" w:rsidP="00794824">
      <w:pPr>
        <w:pStyle w:val="a4"/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line="342" w:lineRule="exact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Видеоролики</w:t>
      </w:r>
      <w:r w:rsidRPr="00C07E56">
        <w:rPr>
          <w:spacing w:val="-6"/>
          <w:sz w:val="24"/>
          <w:szCs w:val="24"/>
        </w:rPr>
        <w:t xml:space="preserve"> </w:t>
      </w:r>
      <w:r w:rsidRPr="00C07E56">
        <w:rPr>
          <w:sz w:val="24"/>
          <w:szCs w:val="24"/>
        </w:rPr>
        <w:t>о</w:t>
      </w:r>
      <w:r w:rsidRPr="00C07E56">
        <w:rPr>
          <w:spacing w:val="-5"/>
          <w:sz w:val="24"/>
          <w:szCs w:val="24"/>
        </w:rPr>
        <w:t xml:space="preserve"> </w:t>
      </w:r>
      <w:r w:rsidRPr="00C07E56">
        <w:rPr>
          <w:sz w:val="24"/>
          <w:szCs w:val="24"/>
        </w:rPr>
        <w:t>вреде употребления</w:t>
      </w:r>
      <w:r w:rsidRPr="00C07E56">
        <w:rPr>
          <w:spacing w:val="-5"/>
          <w:sz w:val="24"/>
          <w:szCs w:val="24"/>
        </w:rPr>
        <w:t xml:space="preserve"> </w:t>
      </w:r>
      <w:r w:rsidRPr="00C07E56">
        <w:rPr>
          <w:sz w:val="24"/>
          <w:szCs w:val="24"/>
        </w:rPr>
        <w:t>ПАВ</w:t>
      </w:r>
    </w:p>
    <w:p w:rsidR="00794824" w:rsidRPr="00C07E56" w:rsidRDefault="00794824" w:rsidP="00794824">
      <w:pPr>
        <w:pStyle w:val="a4"/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line="342" w:lineRule="exact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Видеоролики</w:t>
      </w:r>
      <w:r w:rsidRPr="00C07E56">
        <w:rPr>
          <w:spacing w:val="-5"/>
          <w:sz w:val="24"/>
          <w:szCs w:val="24"/>
        </w:rPr>
        <w:t xml:space="preserve"> </w:t>
      </w:r>
      <w:r w:rsidRPr="00C07E56">
        <w:rPr>
          <w:sz w:val="24"/>
          <w:szCs w:val="24"/>
        </w:rPr>
        <w:t>о</w:t>
      </w:r>
      <w:r w:rsidRPr="00C07E56">
        <w:rPr>
          <w:spacing w:val="-4"/>
          <w:sz w:val="24"/>
          <w:szCs w:val="24"/>
        </w:rPr>
        <w:t xml:space="preserve"> </w:t>
      </w:r>
      <w:r w:rsidRPr="00C07E56">
        <w:rPr>
          <w:sz w:val="24"/>
          <w:szCs w:val="24"/>
        </w:rPr>
        <w:t>деятельности</w:t>
      </w:r>
      <w:r w:rsidRPr="00C07E56">
        <w:rPr>
          <w:spacing w:val="-4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волонтерских</w:t>
      </w:r>
      <w:r w:rsidRPr="00C07E56">
        <w:rPr>
          <w:spacing w:val="-7"/>
          <w:sz w:val="24"/>
          <w:szCs w:val="24"/>
        </w:rPr>
        <w:t xml:space="preserve"> </w:t>
      </w:r>
      <w:r w:rsidRPr="00C07E56">
        <w:rPr>
          <w:sz w:val="24"/>
          <w:szCs w:val="24"/>
        </w:rPr>
        <w:t>отрядов</w:t>
      </w:r>
      <w:r w:rsidRPr="00C07E56">
        <w:rPr>
          <w:spacing w:val="-5"/>
          <w:sz w:val="24"/>
          <w:szCs w:val="24"/>
        </w:rPr>
        <w:t xml:space="preserve"> </w:t>
      </w:r>
      <w:r w:rsidRPr="00C07E56">
        <w:rPr>
          <w:sz w:val="24"/>
          <w:szCs w:val="24"/>
        </w:rPr>
        <w:t>России</w:t>
      </w:r>
    </w:p>
    <w:p w:rsidR="00794824" w:rsidRPr="00C07E56" w:rsidRDefault="00794824" w:rsidP="00794824">
      <w:pPr>
        <w:pStyle w:val="a4"/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before="2" w:line="342" w:lineRule="exact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Благотворительный</w:t>
      </w:r>
      <w:r w:rsidRPr="00C07E56">
        <w:rPr>
          <w:spacing w:val="-9"/>
          <w:sz w:val="24"/>
          <w:szCs w:val="24"/>
        </w:rPr>
        <w:t xml:space="preserve"> </w:t>
      </w:r>
      <w:r w:rsidRPr="00C07E56">
        <w:rPr>
          <w:sz w:val="24"/>
          <w:szCs w:val="24"/>
        </w:rPr>
        <w:t>фонд</w:t>
      </w:r>
      <w:r w:rsidRPr="00C07E56">
        <w:rPr>
          <w:color w:val="0000FF"/>
          <w:spacing w:val="-4"/>
          <w:sz w:val="24"/>
          <w:szCs w:val="24"/>
        </w:rPr>
        <w:t xml:space="preserve"> </w:t>
      </w:r>
      <w:hyperlink r:id="rId12">
        <w:r w:rsidRPr="00C07E56">
          <w:rPr>
            <w:color w:val="0000FF"/>
            <w:sz w:val="24"/>
            <w:szCs w:val="24"/>
            <w:u w:val="single" w:color="0000FF"/>
          </w:rPr>
          <w:t>http://www.ya-volonter.ru/</w:t>
        </w:r>
      </w:hyperlink>
    </w:p>
    <w:p w:rsidR="00794824" w:rsidRPr="00C07E56" w:rsidRDefault="00794824" w:rsidP="00794824">
      <w:pPr>
        <w:pStyle w:val="a4"/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line="341" w:lineRule="exact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Все</w:t>
      </w:r>
      <w:r w:rsidRPr="00C07E56">
        <w:rPr>
          <w:spacing w:val="-9"/>
          <w:sz w:val="24"/>
          <w:szCs w:val="24"/>
        </w:rPr>
        <w:t xml:space="preserve"> </w:t>
      </w:r>
      <w:r w:rsidRPr="00C07E56">
        <w:rPr>
          <w:sz w:val="24"/>
          <w:szCs w:val="24"/>
        </w:rPr>
        <w:t>о</w:t>
      </w:r>
      <w:r w:rsidRPr="00C07E56">
        <w:rPr>
          <w:spacing w:val="-9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волонтерстве</w:t>
      </w:r>
      <w:r w:rsidRPr="00C07E56">
        <w:rPr>
          <w:color w:val="0000FF"/>
          <w:spacing w:val="-2"/>
          <w:sz w:val="24"/>
          <w:szCs w:val="24"/>
        </w:rPr>
        <w:t xml:space="preserve"> </w:t>
      </w:r>
      <w:hyperlink r:id="rId13">
        <w:r w:rsidRPr="00C07E56">
          <w:rPr>
            <w:color w:val="0000FF"/>
            <w:sz w:val="24"/>
            <w:szCs w:val="24"/>
            <w:u w:val="single" w:color="0000FF"/>
          </w:rPr>
          <w:t>http://raik.by/volontyoram/vsyo-o-volonterstve/</w:t>
        </w:r>
      </w:hyperlink>
    </w:p>
    <w:p w:rsidR="00794824" w:rsidRPr="00C07E56" w:rsidRDefault="00794824" w:rsidP="00794824">
      <w:pPr>
        <w:pStyle w:val="a4"/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line="342" w:lineRule="exact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Клуб</w:t>
      </w:r>
      <w:r w:rsidRPr="00C07E56">
        <w:rPr>
          <w:spacing w:val="-7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волонтеров</w:t>
      </w:r>
      <w:r w:rsidRPr="00C07E56">
        <w:rPr>
          <w:color w:val="0000FF"/>
          <w:spacing w:val="-3"/>
          <w:sz w:val="24"/>
          <w:szCs w:val="24"/>
        </w:rPr>
        <w:t xml:space="preserve"> </w:t>
      </w:r>
      <w:hyperlink r:id="rId14">
        <w:r w:rsidRPr="00C07E56">
          <w:rPr>
            <w:color w:val="0000FF"/>
            <w:sz w:val="24"/>
            <w:szCs w:val="24"/>
            <w:u w:val="single" w:color="0000FF"/>
          </w:rPr>
          <w:t>http://www.club-volonterov.ru/</w:t>
        </w:r>
      </w:hyperlink>
    </w:p>
    <w:p w:rsidR="00794824" w:rsidRPr="00C07E56" w:rsidRDefault="00794824" w:rsidP="00794824">
      <w:pPr>
        <w:pStyle w:val="a4"/>
        <w:widowControl w:val="0"/>
        <w:numPr>
          <w:ilvl w:val="1"/>
          <w:numId w:val="50"/>
        </w:numPr>
        <w:tabs>
          <w:tab w:val="left" w:pos="1542"/>
        </w:tabs>
        <w:autoSpaceDE w:val="0"/>
        <w:autoSpaceDN w:val="0"/>
        <w:spacing w:before="3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Российский</w:t>
      </w:r>
      <w:r w:rsidRPr="00C07E56">
        <w:rPr>
          <w:spacing w:val="-11"/>
          <w:sz w:val="24"/>
          <w:szCs w:val="24"/>
        </w:rPr>
        <w:t xml:space="preserve"> </w:t>
      </w:r>
      <w:r w:rsidRPr="00C07E56">
        <w:rPr>
          <w:sz w:val="24"/>
          <w:szCs w:val="24"/>
        </w:rPr>
        <w:t>общеобразовательный</w:t>
      </w:r>
      <w:r w:rsidRPr="00C07E56">
        <w:rPr>
          <w:spacing w:val="-11"/>
          <w:sz w:val="24"/>
          <w:szCs w:val="24"/>
        </w:rPr>
        <w:t xml:space="preserve"> </w:t>
      </w:r>
      <w:r w:rsidRPr="00C07E56">
        <w:rPr>
          <w:sz w:val="24"/>
          <w:szCs w:val="24"/>
        </w:rPr>
        <w:t>портал</w:t>
      </w:r>
      <w:r w:rsidRPr="00C07E56">
        <w:rPr>
          <w:color w:val="0000FF"/>
          <w:spacing w:val="-4"/>
          <w:sz w:val="24"/>
          <w:szCs w:val="24"/>
        </w:rPr>
        <w:t xml:space="preserve"> </w:t>
      </w:r>
      <w:hyperlink r:id="rId15">
        <w:r w:rsidRPr="00C07E56">
          <w:rPr>
            <w:color w:val="0000FF"/>
            <w:sz w:val="24"/>
            <w:szCs w:val="24"/>
            <w:u w:val="single" w:color="0000FF"/>
          </w:rPr>
          <w:t>http://www.school.edu.ru</w:t>
        </w:r>
      </w:hyperlink>
    </w:p>
    <w:p w:rsidR="00794824" w:rsidRPr="00C07E56" w:rsidRDefault="00794824" w:rsidP="00794824">
      <w:pPr>
        <w:pStyle w:val="af6"/>
        <w:spacing w:before="8"/>
        <w:ind w:right="-1" w:firstLine="567"/>
        <w:rPr>
          <w:sz w:val="24"/>
          <w:szCs w:val="24"/>
        </w:rPr>
      </w:pPr>
    </w:p>
    <w:p w:rsidR="00794824" w:rsidRPr="00C07E56" w:rsidRDefault="00794824" w:rsidP="00794824">
      <w:pPr>
        <w:spacing w:before="87" w:line="322" w:lineRule="exact"/>
        <w:ind w:right="-1" w:firstLine="567"/>
        <w:rPr>
          <w:b/>
          <w:sz w:val="24"/>
          <w:szCs w:val="24"/>
        </w:rPr>
      </w:pPr>
      <w:r w:rsidRPr="00C07E56">
        <w:rPr>
          <w:b/>
          <w:sz w:val="24"/>
          <w:szCs w:val="24"/>
        </w:rPr>
        <w:t>Для</w:t>
      </w:r>
      <w:r w:rsidRPr="00C07E56">
        <w:rPr>
          <w:b/>
          <w:spacing w:val="-5"/>
          <w:sz w:val="24"/>
          <w:szCs w:val="24"/>
        </w:rPr>
        <w:t xml:space="preserve"> </w:t>
      </w:r>
      <w:r w:rsidRPr="00C07E56">
        <w:rPr>
          <w:b/>
          <w:sz w:val="24"/>
          <w:szCs w:val="24"/>
        </w:rPr>
        <w:t>обучающихся:</w:t>
      </w:r>
    </w:p>
    <w:p w:rsidR="00794824" w:rsidRPr="00C07E56" w:rsidRDefault="00794824" w:rsidP="00794824">
      <w:pPr>
        <w:pStyle w:val="a4"/>
        <w:widowControl w:val="0"/>
        <w:numPr>
          <w:ilvl w:val="0"/>
          <w:numId w:val="47"/>
        </w:numPr>
        <w:tabs>
          <w:tab w:val="left" w:pos="2141"/>
          <w:tab w:val="left" w:pos="2142"/>
          <w:tab w:val="left" w:pos="4385"/>
          <w:tab w:val="left" w:pos="6471"/>
          <w:tab w:val="left" w:pos="7474"/>
          <w:tab w:val="left" w:pos="9609"/>
        </w:tabs>
        <w:autoSpaceDE w:val="0"/>
        <w:autoSpaceDN w:val="0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Практическое</w:t>
      </w:r>
      <w:r w:rsidRPr="00C07E56">
        <w:rPr>
          <w:sz w:val="24"/>
          <w:szCs w:val="24"/>
        </w:rPr>
        <w:tab/>
        <w:t>руководство</w:t>
      </w:r>
      <w:r w:rsidRPr="00C07E56">
        <w:rPr>
          <w:sz w:val="24"/>
          <w:szCs w:val="24"/>
        </w:rPr>
        <w:tab/>
        <w:t>для</w:t>
      </w:r>
      <w:r w:rsidRPr="00C07E56">
        <w:rPr>
          <w:sz w:val="24"/>
          <w:szCs w:val="24"/>
        </w:rPr>
        <w:tab/>
        <w:t>начинающих</w:t>
      </w:r>
      <w:r w:rsidRPr="00C07E56">
        <w:rPr>
          <w:sz w:val="24"/>
          <w:szCs w:val="24"/>
        </w:rPr>
        <w:tab/>
        <w:t>волонтеров</w:t>
      </w:r>
      <w:r w:rsidRPr="00C07E56">
        <w:rPr>
          <w:color w:val="0000FF"/>
          <w:spacing w:val="-67"/>
          <w:sz w:val="24"/>
          <w:szCs w:val="24"/>
        </w:rPr>
        <w:t xml:space="preserve"> </w:t>
      </w:r>
      <w:hyperlink r:id="rId16">
        <w:r w:rsidRPr="00C07E56">
          <w:rPr>
            <w:color w:val="0000FF"/>
            <w:sz w:val="24"/>
            <w:szCs w:val="24"/>
            <w:u w:val="single" w:color="0000FF"/>
          </w:rPr>
          <w:t>http://www.charite.org.ua/viewtopic.php?t=82</w:t>
        </w:r>
      </w:hyperlink>
    </w:p>
    <w:p w:rsidR="00794824" w:rsidRPr="00C07E56" w:rsidRDefault="00794824" w:rsidP="00794824">
      <w:pPr>
        <w:pStyle w:val="a4"/>
        <w:widowControl w:val="0"/>
        <w:numPr>
          <w:ilvl w:val="0"/>
          <w:numId w:val="47"/>
        </w:numPr>
        <w:tabs>
          <w:tab w:val="left" w:pos="1623"/>
        </w:tabs>
        <w:autoSpaceDE w:val="0"/>
        <w:autoSpaceDN w:val="0"/>
        <w:spacing w:line="322" w:lineRule="exact"/>
        <w:ind w:left="0" w:right="-1" w:firstLine="567"/>
        <w:contextualSpacing w:val="0"/>
        <w:rPr>
          <w:sz w:val="24"/>
          <w:szCs w:val="24"/>
        </w:rPr>
      </w:pPr>
      <w:r w:rsidRPr="00C07E56">
        <w:rPr>
          <w:sz w:val="24"/>
          <w:szCs w:val="24"/>
        </w:rPr>
        <w:t>"Библиотека</w:t>
      </w:r>
      <w:r w:rsidRPr="00C07E56">
        <w:rPr>
          <w:spacing w:val="-7"/>
          <w:sz w:val="24"/>
          <w:szCs w:val="24"/>
        </w:rPr>
        <w:t xml:space="preserve"> </w:t>
      </w:r>
      <w:r w:rsidRPr="00C07E56">
        <w:rPr>
          <w:sz w:val="24"/>
          <w:szCs w:val="24"/>
        </w:rPr>
        <w:t>волонтера"</w:t>
      </w:r>
      <w:r w:rsidRPr="00C07E56">
        <w:rPr>
          <w:spacing w:val="-9"/>
          <w:sz w:val="24"/>
          <w:szCs w:val="24"/>
        </w:rPr>
        <w:t xml:space="preserve"> </w:t>
      </w:r>
      <w:r w:rsidRPr="00C07E56">
        <w:rPr>
          <w:sz w:val="24"/>
          <w:szCs w:val="24"/>
        </w:rPr>
        <w:t>форума</w:t>
      </w:r>
      <w:r w:rsidRPr="00C07E56">
        <w:rPr>
          <w:spacing w:val="-6"/>
          <w:sz w:val="24"/>
          <w:szCs w:val="24"/>
        </w:rPr>
        <w:t xml:space="preserve"> </w:t>
      </w:r>
      <w:hyperlink r:id="rId17">
        <w:r w:rsidRPr="00C07E56">
          <w:rPr>
            <w:sz w:val="24"/>
            <w:szCs w:val="24"/>
          </w:rPr>
          <w:t>www.charite.org.ua</w:t>
        </w:r>
      </w:hyperlink>
    </w:p>
    <w:p w:rsidR="00794824" w:rsidRPr="00C07E56" w:rsidRDefault="00794824" w:rsidP="00794824">
      <w:pPr>
        <w:spacing w:line="322" w:lineRule="exact"/>
        <w:ind w:right="-1" w:firstLine="567"/>
        <w:rPr>
          <w:sz w:val="24"/>
          <w:szCs w:val="24"/>
        </w:rPr>
        <w:sectPr w:rsidR="00794824" w:rsidRPr="00C07E56" w:rsidSect="007B5CA8">
          <w:pgSz w:w="11910" w:h="16840"/>
          <w:pgMar w:top="1040" w:right="570" w:bottom="1180" w:left="993" w:header="0" w:footer="918" w:gutter="0"/>
          <w:cols w:space="720"/>
        </w:sectPr>
      </w:pPr>
    </w:p>
    <w:p w:rsidR="003C5C2D" w:rsidRDefault="003C5C2D" w:rsidP="00794824">
      <w:pPr>
        <w:spacing w:line="259" w:lineRule="auto"/>
      </w:pPr>
    </w:p>
    <w:p w:rsidR="003C5C2D" w:rsidRDefault="003C5C2D" w:rsidP="003C5C2D">
      <w:pPr>
        <w:spacing w:line="259" w:lineRule="auto"/>
        <w:ind w:firstLine="709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721B19" w:rsidRDefault="00721B19" w:rsidP="003C5C2D">
      <w:pPr>
        <w:spacing w:line="259" w:lineRule="auto"/>
        <w:ind w:firstLine="709"/>
        <w:jc w:val="right"/>
      </w:pPr>
    </w:p>
    <w:p w:rsidR="003C5C2D" w:rsidRPr="006B738B" w:rsidRDefault="003C5C2D" w:rsidP="00721B19">
      <w:pPr>
        <w:spacing w:line="259" w:lineRule="auto"/>
        <w:ind w:right="635" w:firstLine="709"/>
        <w:jc w:val="right"/>
      </w:pPr>
      <w:r>
        <w:lastRenderedPageBreak/>
        <w:t>Приложение 4</w:t>
      </w:r>
    </w:p>
    <w:p w:rsidR="003C5C2D" w:rsidRPr="006B738B" w:rsidRDefault="003C5C2D" w:rsidP="003C5C2D">
      <w:pPr>
        <w:spacing w:line="259" w:lineRule="auto"/>
        <w:ind w:firstLine="709"/>
        <w:jc w:val="right"/>
      </w:pPr>
    </w:p>
    <w:p w:rsidR="003C5C2D" w:rsidRDefault="003C5C2D" w:rsidP="003C5C2D">
      <w:pPr>
        <w:spacing w:after="13" w:line="249" w:lineRule="auto"/>
        <w:ind w:firstLine="709"/>
        <w:jc w:val="center"/>
        <w:rPr>
          <w:b/>
        </w:rPr>
      </w:pPr>
      <w:r w:rsidRPr="006B738B">
        <w:rPr>
          <w:b/>
        </w:rPr>
        <w:t>Оформление титульного листа рабо</w:t>
      </w:r>
      <w:r>
        <w:rPr>
          <w:b/>
        </w:rPr>
        <w:t xml:space="preserve">чей программы к дополнительной </w:t>
      </w:r>
      <w:r w:rsidRPr="006B738B">
        <w:rPr>
          <w:b/>
        </w:rPr>
        <w:t>общеобразовательной общеразвивающей программе</w:t>
      </w:r>
    </w:p>
    <w:p w:rsidR="00794824" w:rsidRDefault="00794824" w:rsidP="003C5C2D">
      <w:pPr>
        <w:spacing w:after="13" w:line="249" w:lineRule="auto"/>
        <w:ind w:firstLine="709"/>
        <w:jc w:val="center"/>
        <w:rPr>
          <w:b/>
        </w:rPr>
      </w:pPr>
    </w:p>
    <w:p w:rsidR="00794824" w:rsidRPr="0004359D" w:rsidRDefault="00794824" w:rsidP="00794824">
      <w:pPr>
        <w:pStyle w:val="af6"/>
        <w:jc w:val="center"/>
      </w:pPr>
      <w:r w:rsidRPr="0004359D">
        <w:t>МУНИЦИПАЛЬНОЕ БЮДЖЕТНОЕ ОБЩЕОБРАЗОВАТЕЛЬНОЕ УЧРЕЖДЕНИЕ</w:t>
      </w:r>
    </w:p>
    <w:p w:rsidR="00794824" w:rsidRPr="0004359D" w:rsidRDefault="00794824" w:rsidP="00794824">
      <w:pPr>
        <w:pStyle w:val="af6"/>
        <w:jc w:val="center"/>
      </w:pPr>
      <w:r w:rsidRPr="0004359D">
        <w:t>«</w:t>
      </w:r>
      <w:r>
        <w:t>ХУДОЖЕСТВЕННО-</w:t>
      </w:r>
      <w:r w:rsidRPr="0004359D">
        <w:t>ЭСТЕТИЧЕСКИЙ ЛИЦЕЙ № 98»</w:t>
      </w:r>
    </w:p>
    <w:p w:rsidR="00794824" w:rsidRDefault="00794824" w:rsidP="00794824">
      <w:pPr>
        <w:pStyle w:val="af6"/>
        <w:jc w:val="center"/>
        <w:rPr>
          <w:sz w:val="20"/>
        </w:rPr>
      </w:pPr>
    </w:p>
    <w:p w:rsidR="00794824" w:rsidRDefault="00794824" w:rsidP="00794824">
      <w:pPr>
        <w:pStyle w:val="af6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72390</wp:posOffset>
                </wp:positionV>
                <wp:extent cx="1931670" cy="1145540"/>
                <wp:effectExtent l="9525" t="5080" r="11430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A8" w:rsidRDefault="007B5CA8" w:rsidP="00794824">
                            <w:r>
                              <w:t>ПРИНЯТО</w:t>
                            </w:r>
                          </w:p>
                          <w:p w:rsidR="007B5CA8" w:rsidRDefault="007B5CA8" w:rsidP="00794824">
                            <w:r>
                              <w:t>на заседании Педагогического совета</w:t>
                            </w:r>
                          </w:p>
                          <w:p w:rsidR="007B5CA8" w:rsidRDefault="007B5CA8" w:rsidP="00794824">
                            <w:r>
                              <w:t>Протокол № ___</w:t>
                            </w:r>
                          </w:p>
                          <w:p w:rsidR="007B5CA8" w:rsidRDefault="007B5CA8" w:rsidP="00794824">
                            <w:r>
                              <w:t>от «__»______2021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left:0;text-align:left;margin-left:195pt;margin-top:5.7pt;width:152.1pt;height:9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" strokecolor="white [3212]">
                <v:textbox>
                  <w:txbxContent>
                    <w:p w:rsidR="007B5CA8" w:rsidRDefault="007B5CA8" w:rsidP="00794824">
                      <w:r>
                        <w:t>ПРИНЯТО</w:t>
                      </w:r>
                    </w:p>
                    <w:p w:rsidR="007B5CA8" w:rsidRDefault="007B5CA8" w:rsidP="00794824">
                      <w:r>
                        <w:t>на заседании Педагогического совета</w:t>
                      </w:r>
                    </w:p>
                    <w:p w:rsidR="007B5CA8" w:rsidRDefault="007B5CA8" w:rsidP="00794824">
                      <w:r>
                        <w:t>Протокол № ___</w:t>
                      </w:r>
                    </w:p>
                    <w:p w:rsidR="007B5CA8" w:rsidRDefault="007B5CA8" w:rsidP="00794824">
                      <w:r>
                        <w:t>от «__»______2021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72390</wp:posOffset>
                </wp:positionV>
                <wp:extent cx="1931670" cy="1145540"/>
                <wp:effectExtent l="12065" t="5080" r="8890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A8" w:rsidRDefault="007B5CA8" w:rsidP="00794824">
                            <w:r>
                              <w:t>УТВЕРЖДАЮ</w:t>
                            </w:r>
                          </w:p>
                          <w:p w:rsidR="007B5CA8" w:rsidRDefault="007B5CA8" w:rsidP="00794824">
                            <w:r>
                              <w:t>Приказ директора № ____</w:t>
                            </w:r>
                          </w:p>
                          <w:p w:rsidR="007B5CA8" w:rsidRDefault="007B5CA8" w:rsidP="00794824">
                            <w:r>
                              <w:t>от «__»______2021 г.</w:t>
                            </w:r>
                          </w:p>
                          <w:p w:rsidR="007B5CA8" w:rsidRDefault="007B5CA8" w:rsidP="00794824"/>
                          <w:p w:rsidR="007B5CA8" w:rsidRDefault="007B5CA8" w:rsidP="00794824">
                            <w:r>
                              <w:t>___________Алабужева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left:0;text-align:left;margin-left:375.95pt;margin-top:5.7pt;width:152.1pt;height:9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" strokecolor="white [3212]">
                <v:textbox>
                  <w:txbxContent>
                    <w:p w:rsidR="007B5CA8" w:rsidRDefault="007B5CA8" w:rsidP="00794824">
                      <w:r>
                        <w:t>УТВЕРЖДАЮ</w:t>
                      </w:r>
                    </w:p>
                    <w:p w:rsidR="007B5CA8" w:rsidRDefault="007B5CA8" w:rsidP="00794824">
                      <w:r>
                        <w:t>Приказ директора № ____</w:t>
                      </w:r>
                    </w:p>
                    <w:p w:rsidR="007B5CA8" w:rsidRDefault="007B5CA8" w:rsidP="00794824">
                      <w:r>
                        <w:t>от «__»______2021 г.</w:t>
                      </w:r>
                    </w:p>
                    <w:p w:rsidR="007B5CA8" w:rsidRDefault="007B5CA8" w:rsidP="00794824"/>
                    <w:p w:rsidR="007B5CA8" w:rsidRDefault="007B5CA8" w:rsidP="00794824">
                      <w:r>
                        <w:t>___________Алабужева О.В.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72390</wp:posOffset>
                </wp:positionV>
                <wp:extent cx="1931670" cy="1145540"/>
                <wp:effectExtent l="8890" t="5080" r="1206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A8" w:rsidRDefault="007B5CA8" w:rsidP="00794824">
                            <w:r>
                              <w:t xml:space="preserve">ОБСУЖДЕНО </w:t>
                            </w:r>
                          </w:p>
                          <w:p w:rsidR="007B5CA8" w:rsidRDefault="007B5CA8" w:rsidP="00794824">
                            <w:r>
                              <w:t xml:space="preserve">на заседании методического объединения </w:t>
                            </w:r>
                          </w:p>
                          <w:p w:rsidR="007B5CA8" w:rsidRDefault="007B5CA8" w:rsidP="00794824">
                            <w:r>
                              <w:t>Протокол № ___</w:t>
                            </w:r>
                          </w:p>
                          <w:p w:rsidR="007B5CA8" w:rsidRDefault="007B5CA8" w:rsidP="00794824">
                            <w:r>
                              <w:t>от «__»______2021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left:0;text-align:left;margin-left:16.45pt;margin-top:5.7pt;width:152.1pt;height:9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" strokecolor="white [3212]">
                <v:textbox>
                  <w:txbxContent>
                    <w:p w:rsidR="007B5CA8" w:rsidRDefault="007B5CA8" w:rsidP="00794824">
                      <w:r>
                        <w:t xml:space="preserve">ОБСУЖДЕНО </w:t>
                      </w:r>
                    </w:p>
                    <w:p w:rsidR="007B5CA8" w:rsidRDefault="007B5CA8" w:rsidP="00794824">
                      <w:r>
                        <w:t xml:space="preserve">на заседании методического объединения </w:t>
                      </w:r>
                    </w:p>
                    <w:p w:rsidR="007B5CA8" w:rsidRDefault="007B5CA8" w:rsidP="00794824">
                      <w:r>
                        <w:t>Протокол № ___</w:t>
                      </w:r>
                    </w:p>
                    <w:p w:rsidR="007B5CA8" w:rsidRDefault="007B5CA8" w:rsidP="00794824">
                      <w:r>
                        <w:t>от «__»______2021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794824" w:rsidRDefault="00794824" w:rsidP="00794824">
      <w:pPr>
        <w:pStyle w:val="af6"/>
        <w:rPr>
          <w:sz w:val="20"/>
        </w:rPr>
      </w:pPr>
    </w:p>
    <w:p w:rsidR="00794824" w:rsidRDefault="00794824" w:rsidP="00794824">
      <w:pPr>
        <w:pStyle w:val="af6"/>
        <w:rPr>
          <w:sz w:val="20"/>
        </w:rPr>
      </w:pPr>
    </w:p>
    <w:p w:rsidR="00794824" w:rsidRDefault="00794824" w:rsidP="00794824">
      <w:pPr>
        <w:pStyle w:val="af6"/>
        <w:rPr>
          <w:sz w:val="20"/>
        </w:rPr>
      </w:pPr>
    </w:p>
    <w:p w:rsidR="00794824" w:rsidRDefault="00794824" w:rsidP="00794824">
      <w:pPr>
        <w:pStyle w:val="af6"/>
        <w:rPr>
          <w:sz w:val="20"/>
        </w:rPr>
      </w:pPr>
    </w:p>
    <w:p w:rsidR="00794824" w:rsidRDefault="00794824" w:rsidP="00794824">
      <w:pPr>
        <w:pStyle w:val="af6"/>
        <w:rPr>
          <w:sz w:val="20"/>
        </w:rPr>
      </w:pPr>
    </w:p>
    <w:p w:rsidR="00794824" w:rsidRDefault="00794824" w:rsidP="00794824">
      <w:pPr>
        <w:pStyle w:val="af6"/>
        <w:rPr>
          <w:sz w:val="20"/>
        </w:rPr>
      </w:pPr>
    </w:p>
    <w:p w:rsidR="00794824" w:rsidRPr="00C07E56" w:rsidRDefault="00794824" w:rsidP="00794824">
      <w:pPr>
        <w:pStyle w:val="af6"/>
        <w:rPr>
          <w:sz w:val="24"/>
          <w:szCs w:val="24"/>
        </w:rPr>
      </w:pPr>
    </w:p>
    <w:p w:rsidR="00794824" w:rsidRPr="00C07E56" w:rsidRDefault="00794824" w:rsidP="00794824">
      <w:pPr>
        <w:pStyle w:val="af6"/>
        <w:spacing w:before="8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794824" w:rsidRPr="00C07E56" w:rsidRDefault="00794824" w:rsidP="00794824">
      <w:pPr>
        <w:spacing w:before="87"/>
        <w:ind w:left="1560" w:right="1075"/>
        <w:jc w:val="center"/>
        <w:rPr>
          <w:b/>
          <w:szCs w:val="24"/>
        </w:rPr>
      </w:pPr>
      <w:r>
        <w:rPr>
          <w:b/>
          <w:szCs w:val="24"/>
        </w:rPr>
        <w:t>к д</w:t>
      </w:r>
      <w:r w:rsidRPr="00C07E56">
        <w:rPr>
          <w:b/>
          <w:szCs w:val="24"/>
        </w:rPr>
        <w:t>ополнительн</w:t>
      </w:r>
      <w:r>
        <w:rPr>
          <w:b/>
          <w:szCs w:val="24"/>
        </w:rPr>
        <w:t>ой</w:t>
      </w:r>
      <w:r w:rsidRPr="00C07E56">
        <w:rPr>
          <w:b/>
          <w:spacing w:val="-8"/>
          <w:szCs w:val="24"/>
        </w:rPr>
        <w:t xml:space="preserve"> </w:t>
      </w:r>
      <w:r w:rsidRPr="00C07E56">
        <w:rPr>
          <w:b/>
          <w:szCs w:val="24"/>
        </w:rPr>
        <w:t>общеобразовательн</w:t>
      </w:r>
      <w:r>
        <w:rPr>
          <w:b/>
          <w:szCs w:val="24"/>
        </w:rPr>
        <w:t>ой</w:t>
      </w:r>
      <w:r w:rsidRPr="00C07E56">
        <w:rPr>
          <w:b/>
          <w:spacing w:val="-12"/>
          <w:szCs w:val="24"/>
        </w:rPr>
        <w:t xml:space="preserve"> </w:t>
      </w:r>
      <w:r w:rsidRPr="00C07E56">
        <w:rPr>
          <w:b/>
          <w:szCs w:val="24"/>
        </w:rPr>
        <w:t>общеразвивающ</w:t>
      </w:r>
      <w:r>
        <w:rPr>
          <w:b/>
          <w:szCs w:val="24"/>
        </w:rPr>
        <w:t>ей</w:t>
      </w:r>
      <w:r w:rsidRPr="00C07E56">
        <w:rPr>
          <w:b/>
          <w:spacing w:val="-11"/>
          <w:szCs w:val="24"/>
        </w:rPr>
        <w:t xml:space="preserve"> </w:t>
      </w:r>
      <w:r>
        <w:rPr>
          <w:b/>
          <w:szCs w:val="24"/>
        </w:rPr>
        <w:t>программе</w:t>
      </w:r>
    </w:p>
    <w:p w:rsidR="00794824" w:rsidRPr="00C07E56" w:rsidRDefault="00794824" w:rsidP="00794824">
      <w:pPr>
        <w:spacing w:before="87"/>
        <w:ind w:left="1560" w:right="1075"/>
        <w:jc w:val="center"/>
        <w:rPr>
          <w:b/>
          <w:szCs w:val="24"/>
        </w:rPr>
      </w:pPr>
      <w:r w:rsidRPr="00C07E56">
        <w:rPr>
          <w:b/>
          <w:spacing w:val="-67"/>
          <w:szCs w:val="24"/>
        </w:rPr>
        <w:t xml:space="preserve"> </w:t>
      </w:r>
      <w:r w:rsidRPr="00C07E56">
        <w:rPr>
          <w:b/>
          <w:szCs w:val="24"/>
        </w:rPr>
        <w:t>социально-</w:t>
      </w:r>
      <w:r>
        <w:rPr>
          <w:b/>
          <w:szCs w:val="24"/>
        </w:rPr>
        <w:t>гуманитарной</w:t>
      </w:r>
      <w:r w:rsidRPr="00C07E56">
        <w:rPr>
          <w:b/>
          <w:spacing w:val="-2"/>
          <w:szCs w:val="24"/>
        </w:rPr>
        <w:t xml:space="preserve"> </w:t>
      </w:r>
      <w:r w:rsidRPr="00C07E56">
        <w:rPr>
          <w:b/>
          <w:szCs w:val="24"/>
        </w:rPr>
        <w:t>направленности</w:t>
      </w:r>
    </w:p>
    <w:p w:rsidR="00794824" w:rsidRPr="00C07E56" w:rsidRDefault="00794824" w:rsidP="00794824">
      <w:pPr>
        <w:spacing w:line="322" w:lineRule="exact"/>
        <w:ind w:left="1554" w:right="1075"/>
        <w:jc w:val="center"/>
        <w:rPr>
          <w:b/>
          <w:szCs w:val="24"/>
        </w:rPr>
      </w:pPr>
      <w:r w:rsidRPr="00C07E56">
        <w:rPr>
          <w:b/>
          <w:szCs w:val="24"/>
        </w:rPr>
        <w:t>волонтерского</w:t>
      </w:r>
      <w:r w:rsidRPr="00C07E56">
        <w:rPr>
          <w:b/>
          <w:spacing w:val="-5"/>
          <w:szCs w:val="24"/>
        </w:rPr>
        <w:t xml:space="preserve"> </w:t>
      </w:r>
      <w:r w:rsidRPr="00C07E56">
        <w:rPr>
          <w:b/>
          <w:szCs w:val="24"/>
        </w:rPr>
        <w:t>отряда</w:t>
      </w:r>
      <w:r w:rsidRPr="00C07E56">
        <w:rPr>
          <w:b/>
          <w:spacing w:val="-5"/>
          <w:szCs w:val="24"/>
        </w:rPr>
        <w:t xml:space="preserve"> </w:t>
      </w:r>
      <w:r w:rsidRPr="00C07E56">
        <w:rPr>
          <w:b/>
          <w:szCs w:val="24"/>
        </w:rPr>
        <w:t>«ПОМОГАТОРЫ»</w:t>
      </w:r>
    </w:p>
    <w:p w:rsidR="00794824" w:rsidRPr="00C07E56" w:rsidRDefault="00794824" w:rsidP="00794824">
      <w:pPr>
        <w:pStyle w:val="af6"/>
        <w:rPr>
          <w:b/>
          <w:szCs w:val="24"/>
        </w:rPr>
      </w:pPr>
    </w:p>
    <w:p w:rsidR="00794824" w:rsidRPr="00C07E56" w:rsidRDefault="00794824" w:rsidP="00794824">
      <w:pPr>
        <w:pStyle w:val="af6"/>
        <w:spacing w:before="251"/>
        <w:ind w:left="773" w:right="5834"/>
        <w:rPr>
          <w:szCs w:val="24"/>
        </w:rPr>
      </w:pPr>
      <w:r w:rsidRPr="00C07E56">
        <w:rPr>
          <w:szCs w:val="24"/>
        </w:rPr>
        <w:t>Уровень сложности программы: базовый</w:t>
      </w:r>
      <w:r w:rsidRPr="00C07E56">
        <w:rPr>
          <w:spacing w:val="-68"/>
          <w:szCs w:val="24"/>
        </w:rPr>
        <w:t xml:space="preserve"> </w:t>
      </w:r>
      <w:r w:rsidRPr="00C07E56">
        <w:rPr>
          <w:szCs w:val="24"/>
        </w:rPr>
        <w:t>Возраст</w:t>
      </w:r>
      <w:r w:rsidRPr="00C07E56">
        <w:rPr>
          <w:spacing w:val="-1"/>
          <w:szCs w:val="24"/>
        </w:rPr>
        <w:t xml:space="preserve"> </w:t>
      </w:r>
      <w:r w:rsidRPr="00C07E56">
        <w:rPr>
          <w:szCs w:val="24"/>
        </w:rPr>
        <w:t>обучающихся:</w:t>
      </w:r>
      <w:r w:rsidRPr="00C07E56">
        <w:rPr>
          <w:spacing w:val="-4"/>
          <w:szCs w:val="24"/>
        </w:rPr>
        <w:t xml:space="preserve"> </w:t>
      </w:r>
      <w:r w:rsidRPr="00C07E56">
        <w:rPr>
          <w:szCs w:val="24"/>
        </w:rPr>
        <w:t>13-17</w:t>
      </w:r>
      <w:r w:rsidRPr="00C07E56">
        <w:rPr>
          <w:spacing w:val="1"/>
          <w:szCs w:val="24"/>
        </w:rPr>
        <w:t xml:space="preserve"> </w:t>
      </w:r>
      <w:r w:rsidRPr="00C07E56">
        <w:rPr>
          <w:szCs w:val="24"/>
        </w:rPr>
        <w:t>лет</w:t>
      </w:r>
    </w:p>
    <w:p w:rsidR="00794824" w:rsidRPr="00C07E56" w:rsidRDefault="00794824" w:rsidP="00794824">
      <w:pPr>
        <w:pStyle w:val="af6"/>
        <w:spacing w:line="321" w:lineRule="exact"/>
        <w:ind w:left="773"/>
        <w:rPr>
          <w:szCs w:val="24"/>
        </w:rPr>
      </w:pPr>
      <w:r w:rsidRPr="00C07E56">
        <w:rPr>
          <w:szCs w:val="24"/>
        </w:rPr>
        <w:t>Срок</w:t>
      </w:r>
      <w:r w:rsidRPr="00C07E56">
        <w:rPr>
          <w:spacing w:val="-2"/>
          <w:szCs w:val="24"/>
        </w:rPr>
        <w:t xml:space="preserve"> </w:t>
      </w:r>
      <w:r w:rsidRPr="00C07E56">
        <w:rPr>
          <w:szCs w:val="24"/>
        </w:rPr>
        <w:t>реализации:</w:t>
      </w:r>
      <w:r w:rsidRPr="00C07E56">
        <w:rPr>
          <w:spacing w:val="-6"/>
          <w:szCs w:val="24"/>
        </w:rPr>
        <w:t xml:space="preserve"> </w:t>
      </w:r>
      <w:r w:rsidRPr="00C07E56">
        <w:rPr>
          <w:szCs w:val="24"/>
        </w:rPr>
        <w:t>1</w:t>
      </w:r>
      <w:r w:rsidRPr="00C07E56">
        <w:rPr>
          <w:spacing w:val="-2"/>
          <w:szCs w:val="24"/>
        </w:rPr>
        <w:t xml:space="preserve"> </w:t>
      </w:r>
      <w:r>
        <w:rPr>
          <w:szCs w:val="24"/>
        </w:rPr>
        <w:t>год.</w:t>
      </w:r>
    </w:p>
    <w:p w:rsidR="00794824" w:rsidRPr="00C07E56" w:rsidRDefault="00794824" w:rsidP="00794824">
      <w:pPr>
        <w:pStyle w:val="af6"/>
        <w:rPr>
          <w:szCs w:val="24"/>
        </w:rPr>
      </w:pPr>
    </w:p>
    <w:p w:rsidR="00794824" w:rsidRPr="00C07E56" w:rsidRDefault="00794824" w:rsidP="00794824">
      <w:pPr>
        <w:pStyle w:val="af6"/>
        <w:spacing w:before="252"/>
        <w:ind w:left="6396" w:right="561" w:firstLine="2247"/>
        <w:jc w:val="right"/>
        <w:rPr>
          <w:szCs w:val="24"/>
        </w:rPr>
      </w:pPr>
      <w:r w:rsidRPr="00C07E56">
        <w:rPr>
          <w:szCs w:val="24"/>
        </w:rPr>
        <w:t>Автор-составитель:</w:t>
      </w:r>
      <w:r w:rsidRPr="00C07E56">
        <w:rPr>
          <w:spacing w:val="-67"/>
          <w:szCs w:val="24"/>
        </w:rPr>
        <w:t xml:space="preserve"> </w:t>
      </w:r>
      <w:r w:rsidRPr="00C07E56">
        <w:rPr>
          <w:szCs w:val="24"/>
        </w:rPr>
        <w:t>Байкузина Ирина Владимировна.</w:t>
      </w:r>
      <w:r w:rsidRPr="00C07E56">
        <w:rPr>
          <w:spacing w:val="1"/>
          <w:szCs w:val="24"/>
        </w:rPr>
        <w:t xml:space="preserve"> </w:t>
      </w:r>
      <w:r w:rsidRPr="00C07E56">
        <w:rPr>
          <w:szCs w:val="24"/>
        </w:rPr>
        <w:t>Квалификационная</w:t>
      </w:r>
      <w:r w:rsidRPr="00C07E56">
        <w:rPr>
          <w:spacing w:val="-8"/>
          <w:szCs w:val="24"/>
        </w:rPr>
        <w:t xml:space="preserve"> </w:t>
      </w:r>
      <w:r w:rsidRPr="00C07E56">
        <w:rPr>
          <w:szCs w:val="24"/>
        </w:rPr>
        <w:t>категория:</w:t>
      </w:r>
      <w:r w:rsidRPr="00C07E56">
        <w:rPr>
          <w:spacing w:val="-13"/>
          <w:szCs w:val="24"/>
        </w:rPr>
        <w:t xml:space="preserve"> </w:t>
      </w:r>
      <w:r w:rsidRPr="00C07E56">
        <w:rPr>
          <w:szCs w:val="24"/>
        </w:rPr>
        <w:t>первая.</w:t>
      </w:r>
    </w:p>
    <w:p w:rsidR="00794824" w:rsidRPr="00C07E56" w:rsidRDefault="00794824" w:rsidP="00794824">
      <w:pPr>
        <w:pStyle w:val="af6"/>
        <w:rPr>
          <w:szCs w:val="24"/>
        </w:rPr>
      </w:pPr>
    </w:p>
    <w:p w:rsidR="00794824" w:rsidRPr="00C07E56" w:rsidRDefault="00794824" w:rsidP="00794824">
      <w:pPr>
        <w:pStyle w:val="af6"/>
        <w:rPr>
          <w:szCs w:val="24"/>
        </w:rPr>
      </w:pPr>
    </w:p>
    <w:p w:rsidR="00794824" w:rsidRPr="00C07E56" w:rsidRDefault="00794824" w:rsidP="00794824">
      <w:pPr>
        <w:pStyle w:val="af6"/>
        <w:rPr>
          <w:szCs w:val="24"/>
        </w:rPr>
      </w:pPr>
    </w:p>
    <w:p w:rsidR="00794824" w:rsidRPr="00C07E56" w:rsidRDefault="00794824" w:rsidP="00794824">
      <w:pPr>
        <w:pStyle w:val="af6"/>
        <w:spacing w:before="186"/>
        <w:ind w:left="5291" w:right="5088"/>
        <w:jc w:val="center"/>
        <w:rPr>
          <w:szCs w:val="24"/>
        </w:rPr>
        <w:sectPr w:rsidR="00794824" w:rsidRPr="00C07E56" w:rsidSect="00721B19">
          <w:headerReference w:type="default" r:id="rId18"/>
          <w:footerReference w:type="default" r:id="rId19"/>
          <w:type w:val="continuous"/>
          <w:pgSz w:w="11910" w:h="16840"/>
          <w:pgMar w:top="1120" w:right="0" w:bottom="1100" w:left="360" w:header="720" w:footer="918" w:gutter="0"/>
          <w:pgNumType w:start="1"/>
          <w:cols w:space="720"/>
        </w:sectPr>
      </w:pPr>
      <w:r w:rsidRPr="00C07E56">
        <w:rPr>
          <w:szCs w:val="24"/>
        </w:rPr>
        <w:t>г. Ижевск</w:t>
      </w:r>
      <w:r w:rsidRPr="00C07E56">
        <w:rPr>
          <w:spacing w:val="-67"/>
          <w:szCs w:val="24"/>
        </w:rPr>
        <w:t xml:space="preserve"> </w:t>
      </w:r>
      <w:r>
        <w:rPr>
          <w:szCs w:val="24"/>
        </w:rPr>
        <w:t>2021</w:t>
      </w:r>
    </w:p>
    <w:p w:rsidR="00794824" w:rsidRPr="006B738B" w:rsidRDefault="00794824" w:rsidP="003C5C2D">
      <w:pPr>
        <w:spacing w:after="13" w:line="249" w:lineRule="auto"/>
        <w:ind w:firstLine="709"/>
        <w:jc w:val="center"/>
      </w:pPr>
    </w:p>
    <w:p w:rsidR="003C5C2D" w:rsidRDefault="003C5C2D" w:rsidP="003C5C2D">
      <w:pPr>
        <w:spacing w:line="259" w:lineRule="auto"/>
        <w:ind w:firstLine="709"/>
        <w:jc w:val="center"/>
      </w:pPr>
    </w:p>
    <w:p w:rsidR="003C5C2D" w:rsidRPr="006B738B" w:rsidRDefault="003C5C2D" w:rsidP="00721B19">
      <w:pPr>
        <w:spacing w:line="259" w:lineRule="auto"/>
        <w:ind w:right="851" w:firstLine="709"/>
        <w:jc w:val="right"/>
      </w:pPr>
      <w:r w:rsidRPr="006B738B">
        <w:t xml:space="preserve">Приложение 5 </w:t>
      </w:r>
    </w:p>
    <w:p w:rsidR="003C5C2D" w:rsidRPr="006B738B" w:rsidRDefault="003C5C2D" w:rsidP="003C5C2D">
      <w:pPr>
        <w:spacing w:line="259" w:lineRule="auto"/>
        <w:ind w:firstLine="709"/>
      </w:pPr>
    </w:p>
    <w:p w:rsidR="00794824" w:rsidRPr="000E0A7E" w:rsidRDefault="00794824" w:rsidP="00794824">
      <w:pPr>
        <w:adjustRightInd w:val="0"/>
        <w:jc w:val="center"/>
        <w:rPr>
          <w:b/>
          <w:bCs w:val="0"/>
          <w:sz w:val="24"/>
          <w:szCs w:val="24"/>
        </w:rPr>
      </w:pPr>
      <w:r w:rsidRPr="003F7004">
        <w:rPr>
          <w:b/>
          <w:sz w:val="24"/>
          <w:szCs w:val="24"/>
        </w:rPr>
        <w:t>ПАСПОРТ РАБОЧЕЙ 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447"/>
        <w:gridCol w:w="4525"/>
      </w:tblGrid>
      <w:tr w:rsidR="00794824" w:rsidRPr="003F7004" w:rsidTr="007B5CA8">
        <w:trPr>
          <w:trHeight w:val="4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sz w:val="24"/>
              </w:rPr>
            </w:pPr>
            <w:r w:rsidRPr="003F7004">
              <w:rPr>
                <w:bCs/>
                <w:sz w:val="24"/>
              </w:rPr>
              <w:t>Ф.И.О., руководителя детского объединения: контактный тел.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Байкузина Ирина Владимировна,</w:t>
            </w:r>
          </w:p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  <w:highlight w:val="yellow"/>
                <w:lang w:val="en-US"/>
              </w:rPr>
            </w:pPr>
            <w:r>
              <w:rPr>
                <w:bCs/>
                <w:sz w:val="24"/>
              </w:rPr>
              <w:t>8-912-443-78-33</w:t>
            </w:r>
          </w:p>
        </w:tc>
      </w:tr>
      <w:tr w:rsidR="00794824" w:rsidRPr="003F7004" w:rsidTr="007B5CA8">
        <w:trPr>
          <w:trHeight w:val="3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>Наименование детского объединения с указанием организационной формы (кружок, секция, отряд и т.д.)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  <w:highlight w:val="yellow"/>
              </w:rPr>
            </w:pPr>
            <w:r w:rsidRPr="006B2B76">
              <w:rPr>
                <w:bCs/>
                <w:sz w:val="24"/>
              </w:rPr>
              <w:t>Волонтёрский отряд «</w:t>
            </w:r>
            <w:r>
              <w:rPr>
                <w:bCs/>
                <w:sz w:val="24"/>
              </w:rPr>
              <w:t>Помогаторы</w:t>
            </w:r>
            <w:r w:rsidRPr="006B2B76">
              <w:rPr>
                <w:bCs/>
                <w:sz w:val="24"/>
              </w:rPr>
              <w:t>»</w:t>
            </w:r>
          </w:p>
        </w:tc>
      </w:tr>
      <w:tr w:rsidR="00794824" w:rsidRPr="003F7004" w:rsidTr="007B5CA8">
        <w:trPr>
          <w:trHeight w:val="1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sz w:val="24"/>
              </w:rPr>
            </w:pPr>
            <w:r w:rsidRPr="003F7004">
              <w:rPr>
                <w:bCs/>
                <w:sz w:val="24"/>
              </w:rPr>
              <w:t xml:space="preserve">Вид программного документа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>Рабочая программа к общеразвивающей образовательной программе «Волонтёр-лидер»</w:t>
            </w:r>
          </w:p>
        </w:tc>
      </w:tr>
      <w:tr w:rsidR="00794824" w:rsidRPr="003F7004" w:rsidTr="007B5CA8">
        <w:trPr>
          <w:trHeight w:val="1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>Год обучения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-3</w:t>
            </w:r>
          </w:p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  <w:lang w:val="en-US"/>
              </w:rPr>
            </w:pPr>
          </w:p>
        </w:tc>
      </w:tr>
      <w:tr w:rsidR="00794824" w:rsidRPr="003F7004" w:rsidTr="007B5CA8">
        <w:trPr>
          <w:trHeight w:val="1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>Номер группы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6B2B76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6B2B76">
              <w:rPr>
                <w:bCs/>
                <w:sz w:val="24"/>
              </w:rPr>
              <w:t>№ 1</w:t>
            </w:r>
          </w:p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  <w:highlight w:val="yellow"/>
                <w:lang w:val="en-US"/>
              </w:rPr>
            </w:pPr>
          </w:p>
        </w:tc>
      </w:tr>
      <w:tr w:rsidR="00794824" w:rsidRPr="003F7004" w:rsidTr="007B5CA8">
        <w:trPr>
          <w:trHeight w:val="1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>Возраст детей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6B2B76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13-17 лет</w:t>
            </w:r>
          </w:p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  <w:highlight w:val="yellow"/>
                <w:lang w:val="en-US"/>
              </w:rPr>
            </w:pPr>
          </w:p>
        </w:tc>
      </w:tr>
      <w:tr w:rsidR="00794824" w:rsidRPr="003F7004" w:rsidTr="007B5CA8">
        <w:trPr>
          <w:trHeight w:val="3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>Направление деятельности (отметить нужное направление)</w:t>
            </w:r>
          </w:p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sz w:val="24"/>
              </w:rPr>
              <w:t>социально-</w:t>
            </w:r>
            <w:r>
              <w:rPr>
                <w:sz w:val="24"/>
              </w:rPr>
              <w:t>гуманитарная</w:t>
            </w:r>
          </w:p>
        </w:tc>
      </w:tr>
      <w:tr w:rsidR="00794824" w:rsidRPr="003F7004" w:rsidTr="007B5CA8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sz w:val="24"/>
              </w:rPr>
            </w:pPr>
            <w:r w:rsidRPr="003F7004">
              <w:rPr>
                <w:sz w:val="24"/>
              </w:rPr>
              <w:t>Предметная область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>ЗОЖ</w:t>
            </w:r>
            <w:r>
              <w:rPr>
                <w:bCs/>
                <w:sz w:val="24"/>
              </w:rPr>
              <w:t>, социальная работа</w:t>
            </w:r>
          </w:p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  <w:lang w:val="en-US"/>
              </w:rPr>
            </w:pPr>
          </w:p>
        </w:tc>
      </w:tr>
      <w:tr w:rsidR="00794824" w:rsidRPr="003F7004" w:rsidTr="007B5CA8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>На базе образовательного учреждения</w:t>
            </w:r>
          </w:p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  <w:highlight w:val="yellow"/>
              </w:rPr>
            </w:pPr>
            <w:r w:rsidRPr="006B2B76">
              <w:rPr>
                <w:sz w:val="24"/>
              </w:rPr>
              <w:t xml:space="preserve">МБОУ </w:t>
            </w:r>
            <w:r>
              <w:rPr>
                <w:sz w:val="24"/>
              </w:rPr>
              <w:t>«ХЭЛ № 98</w:t>
            </w:r>
            <w:r w:rsidRPr="006B2B76">
              <w:rPr>
                <w:sz w:val="24"/>
              </w:rPr>
              <w:t>»</w:t>
            </w:r>
          </w:p>
        </w:tc>
      </w:tr>
      <w:tr w:rsidR="00794824" w:rsidRPr="003F7004" w:rsidTr="007B5CA8">
        <w:trPr>
          <w:trHeight w:val="1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 xml:space="preserve">Место проведения занятий: кабинет № </w:t>
            </w:r>
          </w:p>
          <w:p w:rsidR="00794824" w:rsidRPr="003F7004" w:rsidRDefault="00794824" w:rsidP="007B5CA8">
            <w:pPr>
              <w:pStyle w:val="af8"/>
              <w:jc w:val="left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sz w:val="24"/>
                <w:highlight w:val="yellow"/>
              </w:rPr>
            </w:pPr>
            <w:r w:rsidRPr="006B2B76">
              <w:rPr>
                <w:sz w:val="24"/>
              </w:rPr>
              <w:t>3</w:t>
            </w:r>
            <w:r>
              <w:rPr>
                <w:sz w:val="24"/>
              </w:rPr>
              <w:t>0,31</w:t>
            </w:r>
          </w:p>
        </w:tc>
      </w:tr>
      <w:tr w:rsidR="00794824" w:rsidRPr="003F7004" w:rsidTr="007B5CA8">
        <w:trPr>
          <w:trHeight w:val="1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rPr>
                <w:sz w:val="24"/>
              </w:rPr>
            </w:pPr>
            <w:r w:rsidRPr="003F7004">
              <w:rPr>
                <w:sz w:val="24"/>
              </w:rP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Pr="003F7004" w:rsidRDefault="00794824" w:rsidP="007B5CA8">
            <w:pPr>
              <w:pStyle w:val="af8"/>
              <w:jc w:val="left"/>
              <w:rPr>
                <w:bCs/>
                <w:sz w:val="24"/>
              </w:rPr>
            </w:pPr>
            <w:r w:rsidRPr="003F7004">
              <w:rPr>
                <w:bCs/>
                <w:sz w:val="24"/>
              </w:rPr>
              <w:t xml:space="preserve">Расписание занятий группы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4" w:rsidRDefault="00794824" w:rsidP="007B5CA8">
            <w:pPr>
              <w:pStyle w:val="af8"/>
              <w:jc w:val="left"/>
              <w:rPr>
                <w:sz w:val="24"/>
              </w:rPr>
            </w:pPr>
          </w:p>
          <w:p w:rsidR="00794824" w:rsidRDefault="00794824" w:rsidP="007B5CA8">
            <w:pPr>
              <w:pStyle w:val="af8"/>
              <w:jc w:val="left"/>
              <w:rPr>
                <w:sz w:val="24"/>
              </w:rPr>
            </w:pPr>
          </w:p>
          <w:p w:rsidR="00794824" w:rsidRDefault="00794824" w:rsidP="007B5CA8">
            <w:pPr>
              <w:pStyle w:val="af8"/>
              <w:jc w:val="left"/>
              <w:rPr>
                <w:sz w:val="24"/>
              </w:rPr>
            </w:pPr>
          </w:p>
          <w:p w:rsidR="00794824" w:rsidRDefault="00794824" w:rsidP="007B5CA8">
            <w:pPr>
              <w:pStyle w:val="af8"/>
              <w:jc w:val="left"/>
              <w:rPr>
                <w:sz w:val="24"/>
              </w:rPr>
            </w:pPr>
          </w:p>
          <w:p w:rsidR="00794824" w:rsidRDefault="00794824" w:rsidP="007B5CA8">
            <w:pPr>
              <w:pStyle w:val="af8"/>
              <w:jc w:val="left"/>
              <w:rPr>
                <w:sz w:val="24"/>
              </w:rPr>
            </w:pPr>
          </w:p>
          <w:p w:rsidR="00794824" w:rsidRDefault="00794824" w:rsidP="007B5CA8">
            <w:pPr>
              <w:pStyle w:val="af8"/>
              <w:jc w:val="left"/>
              <w:rPr>
                <w:sz w:val="24"/>
              </w:rPr>
            </w:pPr>
          </w:p>
          <w:p w:rsidR="00794824" w:rsidRPr="003F7004" w:rsidRDefault="00794824" w:rsidP="007B5CA8">
            <w:pPr>
              <w:pStyle w:val="af8"/>
              <w:jc w:val="left"/>
              <w:rPr>
                <w:sz w:val="24"/>
                <w:highlight w:val="yellow"/>
              </w:rPr>
            </w:pPr>
          </w:p>
          <w:p w:rsidR="00794824" w:rsidRPr="003F7004" w:rsidRDefault="00794824" w:rsidP="007B5CA8">
            <w:pPr>
              <w:pStyle w:val="af8"/>
              <w:jc w:val="left"/>
              <w:rPr>
                <w:sz w:val="24"/>
                <w:highlight w:val="yellow"/>
              </w:rPr>
            </w:pPr>
          </w:p>
        </w:tc>
      </w:tr>
    </w:tbl>
    <w:p w:rsidR="00794824" w:rsidRDefault="00794824" w:rsidP="00794824"/>
    <w:p w:rsidR="003C5C2D" w:rsidRDefault="003C5C2D" w:rsidP="003C5C2D">
      <w:pPr>
        <w:spacing w:after="5"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  <w:r>
        <w:tab/>
      </w: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Default="003C5C2D" w:rsidP="003C5C2D">
      <w:pPr>
        <w:spacing w:line="259" w:lineRule="auto"/>
        <w:ind w:firstLine="709"/>
      </w:pPr>
    </w:p>
    <w:p w:rsidR="003C5C2D" w:rsidRPr="000E6641" w:rsidRDefault="003C5C2D" w:rsidP="00721B19">
      <w:pPr>
        <w:spacing w:line="259" w:lineRule="auto"/>
        <w:ind w:right="567" w:firstLine="709"/>
      </w:pPr>
    </w:p>
    <w:p w:rsidR="003C5C2D" w:rsidRDefault="003C5C2D" w:rsidP="00721B19">
      <w:pPr>
        <w:spacing w:line="259" w:lineRule="auto"/>
        <w:ind w:right="709" w:firstLine="709"/>
        <w:jc w:val="right"/>
      </w:pPr>
      <w:r w:rsidRPr="00753D46">
        <w:t>Приложение 6</w:t>
      </w:r>
    </w:p>
    <w:p w:rsidR="00721B19" w:rsidRDefault="00721B19" w:rsidP="00721B19">
      <w:pPr>
        <w:spacing w:line="259" w:lineRule="auto"/>
        <w:ind w:right="709" w:hanging="709"/>
        <w:jc w:val="right"/>
      </w:pPr>
      <w:r>
        <w:rPr>
          <w:noProof/>
        </w:rPr>
        <w:drawing>
          <wp:inline distT="0" distB="0" distL="0" distR="0" wp14:anchorId="360DAE87" wp14:editId="7517C049">
            <wp:extent cx="6957060" cy="417625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60710" cy="417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872FE2" w:rsidRDefault="00872FE2" w:rsidP="00721B19">
      <w:pPr>
        <w:spacing w:line="259" w:lineRule="auto"/>
        <w:ind w:right="709" w:hanging="709"/>
        <w:jc w:val="right"/>
      </w:pPr>
    </w:p>
    <w:p w:rsidR="00872FE2" w:rsidRDefault="00872FE2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Default="00721B19" w:rsidP="00721B19">
      <w:pPr>
        <w:spacing w:line="259" w:lineRule="auto"/>
        <w:ind w:right="709" w:hanging="709"/>
        <w:jc w:val="right"/>
      </w:pPr>
      <w:r>
        <w:t>Приложение 7</w:t>
      </w:r>
    </w:p>
    <w:p w:rsidR="00721B19" w:rsidRDefault="00721B19" w:rsidP="00721B19">
      <w:pPr>
        <w:spacing w:line="259" w:lineRule="auto"/>
        <w:ind w:right="709" w:hanging="709"/>
        <w:jc w:val="right"/>
      </w:pPr>
    </w:p>
    <w:p w:rsidR="00721B19" w:rsidRPr="003F7004" w:rsidRDefault="00721B19" w:rsidP="00721B19">
      <w:pPr>
        <w:jc w:val="center"/>
        <w:rPr>
          <w:b/>
          <w:sz w:val="24"/>
          <w:szCs w:val="24"/>
        </w:rPr>
      </w:pPr>
      <w:r w:rsidRPr="003F7004">
        <w:rPr>
          <w:b/>
          <w:sz w:val="24"/>
          <w:szCs w:val="24"/>
        </w:rPr>
        <w:t>Таблица соотнесения часов</w:t>
      </w:r>
    </w:p>
    <w:p w:rsidR="00721B19" w:rsidRPr="003F7004" w:rsidRDefault="00721B19" w:rsidP="00721B19">
      <w:pPr>
        <w:jc w:val="center"/>
        <w:rPr>
          <w:sz w:val="24"/>
          <w:szCs w:val="24"/>
        </w:rPr>
      </w:pPr>
      <w:r w:rsidRPr="003F7004">
        <w:rPr>
          <w:sz w:val="24"/>
          <w:szCs w:val="24"/>
        </w:rPr>
        <w:t>образовательной програм</w:t>
      </w:r>
      <w:r>
        <w:rPr>
          <w:sz w:val="24"/>
          <w:szCs w:val="24"/>
        </w:rPr>
        <w:t>мы волонтерского отряда «Помогаторы</w:t>
      </w:r>
      <w:r w:rsidRPr="003F7004">
        <w:rPr>
          <w:sz w:val="24"/>
          <w:szCs w:val="24"/>
        </w:rPr>
        <w:t xml:space="preserve">» </w:t>
      </w:r>
    </w:p>
    <w:p w:rsidR="00721B19" w:rsidRPr="00721B19" w:rsidRDefault="00721B19" w:rsidP="00721B19">
      <w:pPr>
        <w:spacing w:after="240"/>
        <w:jc w:val="center"/>
        <w:rPr>
          <w:sz w:val="24"/>
          <w:szCs w:val="24"/>
        </w:rPr>
      </w:pPr>
      <w:r w:rsidRPr="003F7004">
        <w:rPr>
          <w:sz w:val="24"/>
          <w:szCs w:val="24"/>
        </w:rPr>
        <w:t>и рабочей программы 1 года обучения</w:t>
      </w:r>
    </w:p>
    <w:p w:rsidR="00721B19" w:rsidRDefault="00721B19" w:rsidP="00721B19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W w:w="5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193"/>
        <w:gridCol w:w="1470"/>
        <w:gridCol w:w="1656"/>
        <w:gridCol w:w="1122"/>
        <w:gridCol w:w="2289"/>
      </w:tblGrid>
      <w:tr w:rsidR="00721B19" w:rsidRPr="003F7004" w:rsidTr="00721B19">
        <w:tc>
          <w:tcPr>
            <w:tcW w:w="284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№</w:t>
            </w:r>
          </w:p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п/п</w:t>
            </w:r>
          </w:p>
        </w:tc>
        <w:tc>
          <w:tcPr>
            <w:tcW w:w="1843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Раздел образовательной программы</w:t>
            </w: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Часы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Образоват. прогр.</w:t>
            </w:r>
          </w:p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(часы)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Рабоч. прогр.</w:t>
            </w:r>
          </w:p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(часы)</w:t>
            </w:r>
          </w:p>
        </w:tc>
        <w:tc>
          <w:tcPr>
            <w:tcW w:w="100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% изменения и обоснование</w:t>
            </w:r>
          </w:p>
        </w:tc>
      </w:tr>
      <w:tr w:rsidR="00721B19" w:rsidRPr="003F7004" w:rsidTr="00721B19">
        <w:tc>
          <w:tcPr>
            <w:tcW w:w="284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1</w:t>
            </w:r>
          </w:p>
        </w:tc>
        <w:tc>
          <w:tcPr>
            <w:tcW w:w="1843" w:type="pct"/>
            <w:vMerge w:val="restart"/>
          </w:tcPr>
          <w:p w:rsidR="00721B19" w:rsidRPr="00FF0B05" w:rsidRDefault="00721B19" w:rsidP="00721B19">
            <w:pPr>
              <w:pStyle w:val="TableParagraph"/>
              <w:tabs>
                <w:tab w:val="left" w:pos="1419"/>
                <w:tab w:val="left" w:pos="2153"/>
                <w:tab w:val="left" w:pos="2699"/>
                <w:tab w:val="left" w:pos="3318"/>
              </w:tabs>
              <w:spacing w:line="237" w:lineRule="auto"/>
              <w:ind w:right="-1"/>
              <w:jc w:val="center"/>
            </w:pPr>
            <w:r w:rsidRPr="00FF0B05">
              <w:t>Вводное</w:t>
            </w:r>
            <w:r w:rsidRPr="00FF0B05">
              <w:tab/>
              <w:t>занятие.</w:t>
            </w:r>
            <w:r w:rsidRPr="00FF0B05">
              <w:tab/>
              <w:t>Техника</w:t>
            </w:r>
            <w:r w:rsidRPr="00FF0B05">
              <w:rPr>
                <w:spacing w:val="-57"/>
              </w:rPr>
              <w:t xml:space="preserve"> </w:t>
            </w:r>
            <w:r w:rsidRPr="00FF0B05">
              <w:t>безопасности.</w:t>
            </w:r>
            <w:r w:rsidRPr="00FF0B05">
              <w:tab/>
              <w:t>Игры</w:t>
            </w:r>
            <w:r w:rsidRPr="00FF0B05">
              <w:tab/>
            </w:r>
            <w:r w:rsidRPr="00FF0B05">
              <w:rPr>
                <w:spacing w:val="-2"/>
              </w:rPr>
              <w:t>на</w:t>
            </w:r>
          </w:p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F0B05">
              <w:t>сплочение и развитие коммуникативных способностей</w:t>
            </w: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Всего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Изменений нет</w:t>
            </w: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Теория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Практика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F0B05">
              <w:t>Социальный проект «Поверь в себя!» (по работе с детьми с ОВЗ)</w:t>
            </w: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Всего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Изменений нет</w:t>
            </w: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Теория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4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Практика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3</w:t>
            </w:r>
          </w:p>
        </w:tc>
        <w:tc>
          <w:tcPr>
            <w:tcW w:w="1843" w:type="pct"/>
            <w:vMerge w:val="restart"/>
          </w:tcPr>
          <w:p w:rsidR="00721B19" w:rsidRDefault="00721B19" w:rsidP="00721B19">
            <w:pPr>
              <w:pStyle w:val="TableParagraph"/>
              <w:tabs>
                <w:tab w:val="left" w:pos="886"/>
                <w:tab w:val="left" w:pos="1414"/>
                <w:tab w:val="left" w:pos="2267"/>
              </w:tabs>
              <w:spacing w:line="237" w:lineRule="auto"/>
              <w:ind w:right="-1"/>
              <w:jc w:val="center"/>
              <w:rPr>
                <w:spacing w:val="-57"/>
              </w:rPr>
            </w:pPr>
            <w:r w:rsidRPr="00FF0B05">
              <w:t>Волонтерская</w:t>
            </w:r>
            <w:r w:rsidRPr="00FF0B05">
              <w:rPr>
                <w:spacing w:val="43"/>
              </w:rPr>
              <w:t xml:space="preserve"> </w:t>
            </w:r>
            <w:r w:rsidRPr="00FF0B05">
              <w:t>деятельность</w:t>
            </w:r>
            <w:r w:rsidRPr="00FF0B05">
              <w:rPr>
                <w:spacing w:val="44"/>
              </w:rPr>
              <w:t xml:space="preserve"> </w:t>
            </w:r>
            <w:r w:rsidRPr="00FF0B05">
              <w:t>как</w:t>
            </w:r>
            <w:r w:rsidRPr="00FF0B05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</w:p>
          <w:p w:rsidR="00721B19" w:rsidRPr="00F4039C" w:rsidRDefault="00721B19" w:rsidP="00721B19">
            <w:pPr>
              <w:pStyle w:val="af8"/>
              <w:ind w:right="-1" w:firstLine="567"/>
              <w:jc w:val="left"/>
            </w:pPr>
            <w:r w:rsidRPr="00FF0B05">
              <w:t>одна</w:t>
            </w:r>
            <w:r w:rsidRPr="00FF0B05">
              <w:tab/>
              <w:t>из</w:t>
            </w:r>
            <w:r w:rsidRPr="00FF0B05">
              <w:tab/>
              <w:t>форм</w:t>
            </w:r>
            <w:r w:rsidRPr="00FF0B05">
              <w:tab/>
            </w:r>
            <w:r w:rsidRPr="00FF0B05">
              <w:rPr>
                <w:spacing w:val="-1"/>
              </w:rPr>
              <w:t>социального</w:t>
            </w:r>
            <w:r>
              <w:t xml:space="preserve"> с</w:t>
            </w:r>
            <w:r w:rsidRPr="00FF0B05">
              <w:t>лужения</w:t>
            </w:r>
            <w:r w:rsidRPr="00F4039C">
              <w:t xml:space="preserve"> </w:t>
            </w: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Всего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12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12</w:t>
            </w:r>
          </w:p>
        </w:tc>
        <w:tc>
          <w:tcPr>
            <w:tcW w:w="1006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Изменений нет</w:t>
            </w: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Теория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Практика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4</w:t>
            </w:r>
          </w:p>
        </w:tc>
        <w:tc>
          <w:tcPr>
            <w:tcW w:w="1843" w:type="pct"/>
            <w:vMerge w:val="restart"/>
          </w:tcPr>
          <w:p w:rsidR="00721B19" w:rsidRPr="00F4039C" w:rsidRDefault="00721B19" w:rsidP="00721B19">
            <w:pPr>
              <w:pStyle w:val="TableParagraph"/>
              <w:tabs>
                <w:tab w:val="left" w:pos="1029"/>
                <w:tab w:val="left" w:pos="2789"/>
              </w:tabs>
              <w:ind w:right="-1" w:firstLine="567"/>
            </w:pPr>
            <w:r w:rsidRPr="00FF0B05">
              <w:t>Основы ЗОЖ</w:t>
            </w: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Всего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06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Изменений нет</w:t>
            </w: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Теория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Практика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39C">
              <w:rPr>
                <w:sz w:val="24"/>
                <w:szCs w:val="24"/>
              </w:rPr>
              <w:t>6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39C">
              <w:rPr>
                <w:sz w:val="24"/>
                <w:szCs w:val="24"/>
              </w:rPr>
              <w:t>6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 w:val="restart"/>
          </w:tcPr>
          <w:p w:rsidR="00721B19" w:rsidRPr="00F4039C" w:rsidRDefault="00721B19" w:rsidP="00721B19">
            <w:pPr>
              <w:pStyle w:val="TableParagraph"/>
              <w:tabs>
                <w:tab w:val="left" w:pos="1704"/>
                <w:tab w:val="left" w:pos="2241"/>
              </w:tabs>
              <w:ind w:right="-1" w:firstLine="567"/>
            </w:pPr>
            <w:r>
              <w:t xml:space="preserve">Медиаволонтерство </w:t>
            </w:r>
          </w:p>
          <w:p w:rsidR="00721B19" w:rsidRPr="00F4039C" w:rsidRDefault="00721B19" w:rsidP="00721B19">
            <w:pPr>
              <w:pStyle w:val="af8"/>
              <w:tabs>
                <w:tab w:val="left" w:pos="1704"/>
                <w:tab w:val="left" w:pos="2241"/>
              </w:tabs>
              <w:ind w:right="-1" w:firstLine="567"/>
              <w:jc w:val="left"/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Всего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4039C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4039C">
              <w:rPr>
                <w:sz w:val="24"/>
                <w:szCs w:val="24"/>
              </w:rPr>
              <w:t>2</w:t>
            </w:r>
          </w:p>
        </w:tc>
        <w:tc>
          <w:tcPr>
            <w:tcW w:w="1006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Изменений нет</w:t>
            </w: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Теория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Практика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 w:val="restart"/>
          </w:tcPr>
          <w:p w:rsidR="00721B19" w:rsidRPr="00F4039C" w:rsidRDefault="00721B19" w:rsidP="00721B19">
            <w:pPr>
              <w:pStyle w:val="TableParagraph"/>
              <w:tabs>
                <w:tab w:val="left" w:pos="1734"/>
              </w:tabs>
              <w:ind w:right="-1" w:firstLine="567"/>
            </w:pPr>
            <w:r>
              <w:t>Подведение итогов года</w:t>
            </w: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Всего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4</w:t>
            </w:r>
          </w:p>
        </w:tc>
        <w:tc>
          <w:tcPr>
            <w:tcW w:w="1006" w:type="pct"/>
            <w:vMerge w:val="restar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Изменений нет</w:t>
            </w: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Теория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 w:rsidRPr="00F4039C">
              <w:rPr>
                <w:sz w:val="24"/>
                <w:szCs w:val="24"/>
              </w:rPr>
              <w:t>Практика</w:t>
            </w:r>
          </w:p>
        </w:tc>
        <w:tc>
          <w:tcPr>
            <w:tcW w:w="728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721B19" w:rsidRPr="00F4039C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pct"/>
            <w:vMerge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  <w:tr w:rsidR="00721B19" w:rsidRPr="003F7004" w:rsidTr="00721B19">
        <w:tc>
          <w:tcPr>
            <w:tcW w:w="284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1843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4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721B19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93" w:type="pct"/>
          </w:tcPr>
          <w:p w:rsidR="00721B19" w:rsidRDefault="00721B19" w:rsidP="0072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006" w:type="pct"/>
          </w:tcPr>
          <w:p w:rsidR="00721B19" w:rsidRPr="00F4039C" w:rsidRDefault="00721B19" w:rsidP="00721B19">
            <w:pPr>
              <w:rPr>
                <w:sz w:val="24"/>
                <w:szCs w:val="24"/>
              </w:rPr>
            </w:pPr>
          </w:p>
        </w:tc>
      </w:tr>
    </w:tbl>
    <w:p w:rsidR="00721B19" w:rsidRPr="00383B30" w:rsidRDefault="00721B19" w:rsidP="00721B19">
      <w:pPr>
        <w:rPr>
          <w:b/>
          <w:sz w:val="24"/>
          <w:szCs w:val="24"/>
        </w:rPr>
      </w:pPr>
    </w:p>
    <w:p w:rsidR="00721B19" w:rsidRPr="00383B30" w:rsidRDefault="00721B19" w:rsidP="00721B19">
      <w:pPr>
        <w:rPr>
          <w:b/>
          <w:sz w:val="24"/>
          <w:szCs w:val="24"/>
        </w:rPr>
      </w:pPr>
    </w:p>
    <w:p w:rsidR="00721B19" w:rsidRPr="00383B30" w:rsidRDefault="00721B19" w:rsidP="00721B19">
      <w:pPr>
        <w:rPr>
          <w:b/>
          <w:sz w:val="24"/>
          <w:szCs w:val="24"/>
        </w:rPr>
      </w:pPr>
    </w:p>
    <w:p w:rsidR="00721B19" w:rsidRPr="00383B30" w:rsidRDefault="00721B19" w:rsidP="00721B19">
      <w:pPr>
        <w:rPr>
          <w:b/>
          <w:sz w:val="24"/>
          <w:szCs w:val="24"/>
        </w:rPr>
      </w:pPr>
    </w:p>
    <w:p w:rsidR="00721B19" w:rsidRPr="00383B30" w:rsidRDefault="00721B19" w:rsidP="00721B19">
      <w:pPr>
        <w:rPr>
          <w:b/>
          <w:sz w:val="24"/>
          <w:szCs w:val="24"/>
        </w:rPr>
      </w:pPr>
    </w:p>
    <w:p w:rsidR="00721B19" w:rsidRPr="000E6641" w:rsidRDefault="00721B19" w:rsidP="00721B19">
      <w:pPr>
        <w:spacing w:line="259" w:lineRule="auto"/>
        <w:ind w:right="709"/>
        <w:jc w:val="center"/>
      </w:pPr>
    </w:p>
    <w:p w:rsidR="003C5C2D" w:rsidRDefault="003C5C2D" w:rsidP="003C5C2D">
      <w:pPr>
        <w:spacing w:line="259" w:lineRule="auto"/>
        <w:ind w:firstLine="709"/>
        <w:jc w:val="center"/>
      </w:pPr>
    </w:p>
    <w:p w:rsidR="00721B19" w:rsidRDefault="00721B19" w:rsidP="003C5C2D">
      <w:pPr>
        <w:spacing w:line="259" w:lineRule="auto"/>
        <w:ind w:firstLine="709"/>
        <w:jc w:val="center"/>
      </w:pPr>
    </w:p>
    <w:p w:rsidR="00721B19" w:rsidRDefault="00721B19" w:rsidP="00721B19">
      <w:pPr>
        <w:spacing w:line="259" w:lineRule="auto"/>
        <w:ind w:firstLine="709"/>
        <w:jc w:val="right"/>
      </w:pPr>
    </w:p>
    <w:p w:rsidR="00721B19" w:rsidRPr="00753D46" w:rsidRDefault="00721B19" w:rsidP="003C5C2D">
      <w:pPr>
        <w:spacing w:line="259" w:lineRule="auto"/>
        <w:ind w:firstLine="709"/>
        <w:jc w:val="center"/>
      </w:pPr>
    </w:p>
    <w:p w:rsidR="00BB6DB9" w:rsidRDefault="00BB6DB9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p w:rsidR="00872FE2" w:rsidRDefault="00872FE2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p w:rsidR="00872FE2" w:rsidRDefault="00872FE2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p w:rsidR="00872FE2" w:rsidRDefault="00872FE2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p w:rsidR="00872FE2" w:rsidRDefault="00872FE2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p w:rsidR="00872FE2" w:rsidRDefault="00872FE2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p w:rsidR="00872FE2" w:rsidRDefault="00872FE2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p w:rsidR="00872FE2" w:rsidRDefault="00872FE2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p w:rsidR="00872FE2" w:rsidRDefault="00872FE2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p w:rsidR="00872FE2" w:rsidRPr="00872FE2" w:rsidRDefault="00872FE2" w:rsidP="00872FE2">
      <w:pPr>
        <w:pStyle w:val="af6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ПРИЛОЖЕНИЕ 1</w:t>
      </w:r>
    </w:p>
    <w:p w:rsidR="00872FE2" w:rsidRDefault="00872FE2" w:rsidP="00872FE2">
      <w:pPr>
        <w:pStyle w:val="af6"/>
        <w:jc w:val="center"/>
      </w:pPr>
    </w:p>
    <w:p w:rsidR="00872FE2" w:rsidRDefault="00872FE2" w:rsidP="00872FE2">
      <w:pPr>
        <w:pStyle w:val="af6"/>
        <w:jc w:val="center"/>
      </w:pPr>
    </w:p>
    <w:p w:rsidR="00872FE2" w:rsidRDefault="00872FE2" w:rsidP="00872FE2">
      <w:pPr>
        <w:pStyle w:val="af6"/>
        <w:jc w:val="center"/>
      </w:pPr>
      <w:r>
        <w:t>МУНИЦИПАЛЬНОЕ БЮДЖЕТНОЕ ОБЩЕОБРАЗОВАТЕЛЬНОЕ УЧРЕЖДЕНИЕ</w:t>
      </w:r>
    </w:p>
    <w:p w:rsidR="00872FE2" w:rsidRDefault="00872FE2" w:rsidP="00872FE2">
      <w:pPr>
        <w:pStyle w:val="af6"/>
        <w:jc w:val="center"/>
      </w:pPr>
      <w:r>
        <w:t>«ХУДОЖЕСТВЕННО-ЭСТЕТИЧЕСКИЙ ЛИЦЕЙ №98»</w:t>
      </w:r>
    </w:p>
    <w:p w:rsidR="00872FE2" w:rsidRDefault="00872FE2" w:rsidP="00872FE2">
      <w:pPr>
        <w:pStyle w:val="af6"/>
        <w:jc w:val="center"/>
      </w:pPr>
    </w:p>
    <w:p w:rsidR="00872FE2" w:rsidRDefault="00872FE2" w:rsidP="00872FE2">
      <w:pPr>
        <w:pStyle w:val="af6"/>
        <w:jc w:val="center"/>
      </w:pPr>
    </w:p>
    <w:p w:rsidR="00872FE2" w:rsidRDefault="00872FE2" w:rsidP="00872FE2">
      <w:pPr>
        <w:pStyle w:val="af6"/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160020</wp:posOffset>
                </wp:positionV>
                <wp:extent cx="1995805" cy="1120775"/>
                <wp:effectExtent l="7620" t="7620" r="6350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E2" w:rsidRDefault="00872FE2" w:rsidP="00872FE2">
                            <w:r>
                              <w:t>ОБСУЖДЕНО</w:t>
                            </w:r>
                          </w:p>
                          <w:p w:rsidR="00872FE2" w:rsidRDefault="00872FE2" w:rsidP="00872FE2">
                            <w:r>
                              <w:t>на заседании методического объединения</w:t>
                            </w:r>
                          </w:p>
                          <w:p w:rsidR="00872FE2" w:rsidRDefault="00872FE2" w:rsidP="00872FE2">
                            <w:r>
                              <w:t>Протокол № ____</w:t>
                            </w:r>
                          </w:p>
                          <w:p w:rsidR="00872FE2" w:rsidRDefault="00872FE2" w:rsidP="00872FE2">
                            <w:r>
                              <w:t>от «__» ____________2022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2" type="#_x0000_t202" style="position:absolute;left:0;text-align:left;margin-left:42.6pt;margin-top:12.6pt;width:157.15pt;height:8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" strokecolor="white [3212]">
                <v:textbox>
                  <w:txbxContent>
                    <w:p w:rsidR="00872FE2" w:rsidRDefault="00872FE2" w:rsidP="00872FE2">
                      <w:r>
                        <w:t>ОБСУЖДЕНО</w:t>
                      </w:r>
                    </w:p>
                    <w:p w:rsidR="00872FE2" w:rsidRDefault="00872FE2" w:rsidP="00872FE2">
                      <w:r>
                        <w:t>на заседании методического объединения</w:t>
                      </w:r>
                    </w:p>
                    <w:p w:rsidR="00872FE2" w:rsidRDefault="00872FE2" w:rsidP="00872FE2">
                      <w:r>
                        <w:t>Протокол № ____</w:t>
                      </w:r>
                    </w:p>
                    <w:p w:rsidR="00872FE2" w:rsidRDefault="00872FE2" w:rsidP="00872FE2">
                      <w:r>
                        <w:t>от «__» ____________2022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160020</wp:posOffset>
                </wp:positionV>
                <wp:extent cx="1995805" cy="1120775"/>
                <wp:effectExtent l="5080" t="7620" r="8890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E2" w:rsidRDefault="00872FE2" w:rsidP="00872FE2">
                            <w:r>
                              <w:t>УТВЕРЖДАЮ</w:t>
                            </w:r>
                          </w:p>
                          <w:p w:rsidR="00872FE2" w:rsidRDefault="00872FE2" w:rsidP="00872FE2">
                            <w:r>
                              <w:t>Приказ директора №_____</w:t>
                            </w:r>
                          </w:p>
                          <w:p w:rsidR="00872FE2" w:rsidRDefault="00872FE2" w:rsidP="00872FE2">
                            <w:r>
                              <w:t>от «__» ____________2022</w:t>
                            </w:r>
                          </w:p>
                          <w:p w:rsidR="00872FE2" w:rsidRDefault="00872FE2" w:rsidP="00872FE2"/>
                          <w:p w:rsidR="00872FE2" w:rsidRDefault="00872FE2" w:rsidP="00872FE2">
                            <w:r>
                              <w:t>___________ Алабужева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left:0;text-align:left;margin-left:382.15pt;margin-top:12.6pt;width:157.15pt;height:8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" strokecolor="white [3212]">
                <v:textbox>
                  <w:txbxContent>
                    <w:p w:rsidR="00872FE2" w:rsidRDefault="00872FE2" w:rsidP="00872FE2">
                      <w:r>
                        <w:t>УТВЕРЖДАЮ</w:t>
                      </w:r>
                    </w:p>
                    <w:p w:rsidR="00872FE2" w:rsidRDefault="00872FE2" w:rsidP="00872FE2">
                      <w:r>
                        <w:t>Приказ директора №_____</w:t>
                      </w:r>
                    </w:p>
                    <w:p w:rsidR="00872FE2" w:rsidRDefault="00872FE2" w:rsidP="00872FE2">
                      <w:r>
                        <w:t>от «__» ____________2022</w:t>
                      </w:r>
                    </w:p>
                    <w:p w:rsidR="00872FE2" w:rsidRDefault="00872FE2" w:rsidP="00872FE2"/>
                    <w:p w:rsidR="00872FE2" w:rsidRDefault="00872FE2" w:rsidP="00872FE2">
                      <w:r>
                        <w:t>___________ Алабужева О.В.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160020</wp:posOffset>
                </wp:positionV>
                <wp:extent cx="1995805" cy="1120775"/>
                <wp:effectExtent l="12700" t="7620" r="1079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E2" w:rsidRDefault="00872FE2" w:rsidP="00872FE2">
                            <w:r>
                              <w:t>ПРИНЯТО</w:t>
                            </w:r>
                          </w:p>
                          <w:p w:rsidR="00872FE2" w:rsidRDefault="00872FE2" w:rsidP="00872FE2">
                            <w:r>
                              <w:t>на заседании Педагогического совета</w:t>
                            </w:r>
                          </w:p>
                          <w:p w:rsidR="00872FE2" w:rsidRDefault="00872FE2" w:rsidP="00872FE2">
                            <w:r>
                              <w:t>Протокол № ____</w:t>
                            </w:r>
                          </w:p>
                          <w:p w:rsidR="00872FE2" w:rsidRDefault="00872FE2" w:rsidP="00872FE2">
                            <w:r>
                              <w:t>от «__» ____________2022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211.75pt;margin-top:12.6pt;width:157.15pt;height:8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" strokecolor="white [3212]">
                <v:textbox>
                  <w:txbxContent>
                    <w:p w:rsidR="00872FE2" w:rsidRDefault="00872FE2" w:rsidP="00872FE2">
                      <w:r>
                        <w:t>ПРИНЯТО</w:t>
                      </w:r>
                    </w:p>
                    <w:p w:rsidR="00872FE2" w:rsidRDefault="00872FE2" w:rsidP="00872FE2">
                      <w:r>
                        <w:t>на заседании Педагогического совета</w:t>
                      </w:r>
                    </w:p>
                    <w:p w:rsidR="00872FE2" w:rsidRDefault="00872FE2" w:rsidP="00872FE2">
                      <w:r>
                        <w:t>Протокол № ____</w:t>
                      </w:r>
                    </w:p>
                    <w:p w:rsidR="00872FE2" w:rsidRDefault="00872FE2" w:rsidP="00872FE2">
                      <w:r>
                        <w:t>от «__» ____________2022</w:t>
                      </w:r>
                    </w:p>
                  </w:txbxContent>
                </v:textbox>
              </v:shape>
            </w:pict>
          </mc:Fallback>
        </mc:AlternateContent>
      </w:r>
    </w:p>
    <w:p w:rsidR="00872FE2" w:rsidRDefault="00872FE2" w:rsidP="00872FE2">
      <w:pPr>
        <w:pStyle w:val="af6"/>
        <w:jc w:val="center"/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rPr>
          <w:sz w:val="20"/>
        </w:rPr>
      </w:pPr>
    </w:p>
    <w:p w:rsidR="00872FE2" w:rsidRDefault="00872FE2" w:rsidP="00872FE2">
      <w:pPr>
        <w:pStyle w:val="af6"/>
        <w:spacing w:before="6"/>
        <w:rPr>
          <w:sz w:val="19"/>
        </w:rPr>
      </w:pPr>
    </w:p>
    <w:p w:rsidR="00872FE2" w:rsidRDefault="00872FE2" w:rsidP="008B3692">
      <w:pPr>
        <w:pStyle w:val="dash0410005f0431005f0437005f0430005f0446005f0020005f0441005f043f005f0438005f0441005f043a005f0430"/>
        <w:ind w:left="0" w:firstLine="12191"/>
        <w:jc w:val="left"/>
        <w:rPr>
          <w:b/>
          <w:bCs/>
          <w:lang w:eastAsia="ar-SA"/>
        </w:rPr>
      </w:pPr>
    </w:p>
    <w:sectPr w:rsidR="00872FE2" w:rsidSect="00721B19">
      <w:type w:val="continuous"/>
      <w:pgSz w:w="11906" w:h="16838"/>
      <w:pgMar w:top="1134" w:right="0" w:bottom="709" w:left="127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85" w:rsidRDefault="001A0285" w:rsidP="00186E3A">
      <w:r>
        <w:separator/>
      </w:r>
    </w:p>
  </w:endnote>
  <w:endnote w:type="continuationSeparator" w:id="0">
    <w:p w:rsidR="001A0285" w:rsidRDefault="001A0285" w:rsidP="001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A8" w:rsidRDefault="001A0285">
    <w:pPr>
      <w:pStyle w:val="af6"/>
      <w:spacing w:line="14" w:lineRule="auto"/>
      <w:rPr>
        <w:sz w:val="14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05pt;margin-top:781pt;width:17.15pt;height:13.05pt;z-index:-251658752;mso-position-horizontal-relative:page;mso-position-vertical-relative:page" filled="f" stroked="f">
          <v:textbox inset="0,0,0,0">
            <w:txbxContent>
              <w:p w:rsidR="007B5CA8" w:rsidRDefault="007B5CA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6DFA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85" w:rsidRDefault="001A0285" w:rsidP="00186E3A">
      <w:r>
        <w:separator/>
      </w:r>
    </w:p>
  </w:footnote>
  <w:footnote w:type="continuationSeparator" w:id="0">
    <w:p w:rsidR="001A0285" w:rsidRDefault="001A0285" w:rsidP="0018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A8" w:rsidRDefault="007B5CA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13B"/>
    <w:multiLevelType w:val="multilevel"/>
    <w:tmpl w:val="F5EE3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926DEA"/>
    <w:multiLevelType w:val="multilevel"/>
    <w:tmpl w:val="60DC61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hint="default"/>
      </w:rPr>
    </w:lvl>
  </w:abstractNum>
  <w:abstractNum w:abstractNumId="2" w15:restartNumberingAfterBreak="0">
    <w:nsid w:val="053F0175"/>
    <w:multiLevelType w:val="hybridMultilevel"/>
    <w:tmpl w:val="D6BCAC68"/>
    <w:lvl w:ilvl="0" w:tplc="76065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6A09"/>
    <w:multiLevelType w:val="hybridMultilevel"/>
    <w:tmpl w:val="54D25714"/>
    <w:lvl w:ilvl="0" w:tplc="1E3A2096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2B366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40B7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2A96A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419A0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4B18E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2260E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ED04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4C2C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60421"/>
    <w:multiLevelType w:val="hybridMultilevel"/>
    <w:tmpl w:val="32868D34"/>
    <w:lvl w:ilvl="0" w:tplc="937A1F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613A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4BF0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0647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E6C7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E4D8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28BD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48B0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E185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2D1168"/>
    <w:multiLevelType w:val="hybridMultilevel"/>
    <w:tmpl w:val="EA80C9DE"/>
    <w:lvl w:ilvl="0" w:tplc="6FCA3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0541E"/>
    <w:multiLevelType w:val="hybridMultilevel"/>
    <w:tmpl w:val="8F3EE0EA"/>
    <w:lvl w:ilvl="0" w:tplc="22B8406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A2F18">
      <w:start w:val="1"/>
      <w:numFmt w:val="lowerLetter"/>
      <w:lvlText w:val="%2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C9D1A">
      <w:start w:val="1"/>
      <w:numFmt w:val="lowerRoman"/>
      <w:lvlText w:val="%3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87104">
      <w:start w:val="1"/>
      <w:numFmt w:val="decimal"/>
      <w:lvlText w:val="%4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421AE">
      <w:start w:val="1"/>
      <w:numFmt w:val="lowerLetter"/>
      <w:lvlText w:val="%5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A4708">
      <w:start w:val="1"/>
      <w:numFmt w:val="lowerRoman"/>
      <w:lvlText w:val="%6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031C4">
      <w:start w:val="1"/>
      <w:numFmt w:val="decimal"/>
      <w:lvlText w:val="%7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5B02">
      <w:start w:val="1"/>
      <w:numFmt w:val="lowerLetter"/>
      <w:lvlText w:val="%8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445AE">
      <w:start w:val="1"/>
      <w:numFmt w:val="lowerRoman"/>
      <w:lvlText w:val="%9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9C6372"/>
    <w:multiLevelType w:val="hybridMultilevel"/>
    <w:tmpl w:val="52561318"/>
    <w:lvl w:ilvl="0" w:tplc="3A509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5664"/>
    <w:multiLevelType w:val="multilevel"/>
    <w:tmpl w:val="E07A6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01A75"/>
    <w:multiLevelType w:val="hybridMultilevel"/>
    <w:tmpl w:val="85AA50C8"/>
    <w:lvl w:ilvl="0" w:tplc="5F9C4E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047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E22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61B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271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08C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6F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0A0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690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271832"/>
    <w:multiLevelType w:val="multilevel"/>
    <w:tmpl w:val="3AF40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11" w15:restartNumberingAfterBreak="0">
    <w:nsid w:val="1CFD5BAD"/>
    <w:multiLevelType w:val="multilevel"/>
    <w:tmpl w:val="7CD693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B7510D"/>
    <w:multiLevelType w:val="hybridMultilevel"/>
    <w:tmpl w:val="2DA2E8E4"/>
    <w:lvl w:ilvl="0" w:tplc="13AC1560">
      <w:start w:val="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C9F76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33D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83A6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2352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238E2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A2D9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4993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EB05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414140"/>
    <w:multiLevelType w:val="hybridMultilevel"/>
    <w:tmpl w:val="049E8D4E"/>
    <w:lvl w:ilvl="0" w:tplc="7DD828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23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87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C6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82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C9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4E0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EB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AD7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AA6F9F"/>
    <w:multiLevelType w:val="hybridMultilevel"/>
    <w:tmpl w:val="08F639DC"/>
    <w:lvl w:ilvl="0" w:tplc="6FCA31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7F5052"/>
    <w:multiLevelType w:val="multilevel"/>
    <w:tmpl w:val="0772F7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AB574F"/>
    <w:multiLevelType w:val="hybridMultilevel"/>
    <w:tmpl w:val="7C82F482"/>
    <w:lvl w:ilvl="0" w:tplc="9ECEEE62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4774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AFA24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C7DCC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43536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7294F8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8EFFA0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A1D74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6116A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6A74F0"/>
    <w:multiLevelType w:val="multilevel"/>
    <w:tmpl w:val="C84CA7A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121CD7"/>
    <w:multiLevelType w:val="hybridMultilevel"/>
    <w:tmpl w:val="5582C742"/>
    <w:lvl w:ilvl="0" w:tplc="60946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5059D"/>
    <w:multiLevelType w:val="hybridMultilevel"/>
    <w:tmpl w:val="FD7AFC46"/>
    <w:lvl w:ilvl="0" w:tplc="B23C5C0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870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012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28E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8AB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CBB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471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D8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070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717C66"/>
    <w:multiLevelType w:val="hybridMultilevel"/>
    <w:tmpl w:val="5030B42E"/>
    <w:lvl w:ilvl="0" w:tplc="FFF29290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BE10C4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A3E2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676FC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C787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8827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B83B90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B0D840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8C02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AB25EE"/>
    <w:multiLevelType w:val="hybridMultilevel"/>
    <w:tmpl w:val="99049D64"/>
    <w:lvl w:ilvl="0" w:tplc="6BBA60D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E0A66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CC244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A5E6C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C25EA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05562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CD18A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62DE8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E89B2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AD6614"/>
    <w:multiLevelType w:val="multilevel"/>
    <w:tmpl w:val="BE287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383A61"/>
    <w:multiLevelType w:val="hybridMultilevel"/>
    <w:tmpl w:val="B2C0180C"/>
    <w:lvl w:ilvl="0" w:tplc="F6385048">
      <w:start w:val="1"/>
      <w:numFmt w:val="decimal"/>
      <w:lvlText w:val="%1."/>
      <w:lvlJc w:val="left"/>
      <w:pPr>
        <w:ind w:left="773" w:hanging="8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488662">
      <w:numFmt w:val="bullet"/>
      <w:lvlText w:val="•"/>
      <w:lvlJc w:val="left"/>
      <w:pPr>
        <w:ind w:left="1856" w:hanging="802"/>
      </w:pPr>
      <w:rPr>
        <w:rFonts w:hint="default"/>
        <w:lang w:val="ru-RU" w:eastAsia="en-US" w:bidi="ar-SA"/>
      </w:rPr>
    </w:lvl>
    <w:lvl w:ilvl="2" w:tplc="EC9E1402">
      <w:numFmt w:val="bullet"/>
      <w:lvlText w:val="•"/>
      <w:lvlJc w:val="left"/>
      <w:pPr>
        <w:ind w:left="2932" w:hanging="802"/>
      </w:pPr>
      <w:rPr>
        <w:rFonts w:hint="default"/>
        <w:lang w:val="ru-RU" w:eastAsia="en-US" w:bidi="ar-SA"/>
      </w:rPr>
    </w:lvl>
    <w:lvl w:ilvl="3" w:tplc="D5580B96">
      <w:numFmt w:val="bullet"/>
      <w:lvlText w:val="•"/>
      <w:lvlJc w:val="left"/>
      <w:pPr>
        <w:ind w:left="4009" w:hanging="802"/>
      </w:pPr>
      <w:rPr>
        <w:rFonts w:hint="default"/>
        <w:lang w:val="ru-RU" w:eastAsia="en-US" w:bidi="ar-SA"/>
      </w:rPr>
    </w:lvl>
    <w:lvl w:ilvl="4" w:tplc="E328264C">
      <w:numFmt w:val="bullet"/>
      <w:lvlText w:val="•"/>
      <w:lvlJc w:val="left"/>
      <w:pPr>
        <w:ind w:left="5085" w:hanging="802"/>
      </w:pPr>
      <w:rPr>
        <w:rFonts w:hint="default"/>
        <w:lang w:val="ru-RU" w:eastAsia="en-US" w:bidi="ar-SA"/>
      </w:rPr>
    </w:lvl>
    <w:lvl w:ilvl="5" w:tplc="90B4B634">
      <w:numFmt w:val="bullet"/>
      <w:lvlText w:val="•"/>
      <w:lvlJc w:val="left"/>
      <w:pPr>
        <w:ind w:left="6162" w:hanging="802"/>
      </w:pPr>
      <w:rPr>
        <w:rFonts w:hint="default"/>
        <w:lang w:val="ru-RU" w:eastAsia="en-US" w:bidi="ar-SA"/>
      </w:rPr>
    </w:lvl>
    <w:lvl w:ilvl="6" w:tplc="72327BEC">
      <w:numFmt w:val="bullet"/>
      <w:lvlText w:val="•"/>
      <w:lvlJc w:val="left"/>
      <w:pPr>
        <w:ind w:left="7238" w:hanging="802"/>
      </w:pPr>
      <w:rPr>
        <w:rFonts w:hint="default"/>
        <w:lang w:val="ru-RU" w:eastAsia="en-US" w:bidi="ar-SA"/>
      </w:rPr>
    </w:lvl>
    <w:lvl w:ilvl="7" w:tplc="AEAEE556">
      <w:numFmt w:val="bullet"/>
      <w:lvlText w:val="•"/>
      <w:lvlJc w:val="left"/>
      <w:pPr>
        <w:ind w:left="8314" w:hanging="802"/>
      </w:pPr>
      <w:rPr>
        <w:rFonts w:hint="default"/>
        <w:lang w:val="ru-RU" w:eastAsia="en-US" w:bidi="ar-SA"/>
      </w:rPr>
    </w:lvl>
    <w:lvl w:ilvl="8" w:tplc="A4BE8A94">
      <w:numFmt w:val="bullet"/>
      <w:lvlText w:val="•"/>
      <w:lvlJc w:val="left"/>
      <w:pPr>
        <w:ind w:left="9391" w:hanging="802"/>
      </w:pPr>
      <w:rPr>
        <w:rFonts w:hint="default"/>
        <w:lang w:val="ru-RU" w:eastAsia="en-US" w:bidi="ar-SA"/>
      </w:rPr>
    </w:lvl>
  </w:abstractNum>
  <w:abstractNum w:abstractNumId="24" w15:restartNumberingAfterBreak="0">
    <w:nsid w:val="35D73F63"/>
    <w:multiLevelType w:val="hybridMultilevel"/>
    <w:tmpl w:val="C1BCDF42"/>
    <w:lvl w:ilvl="0" w:tplc="ECAC1B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34913"/>
    <w:multiLevelType w:val="hybridMultilevel"/>
    <w:tmpl w:val="67269D3C"/>
    <w:lvl w:ilvl="0" w:tplc="A0F08648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CCF6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AD5B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43AF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CB63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7D5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E96A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ED9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6B3E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1777F2"/>
    <w:multiLevelType w:val="multilevel"/>
    <w:tmpl w:val="41A487CC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CE1731"/>
    <w:multiLevelType w:val="multilevel"/>
    <w:tmpl w:val="BFD01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0F7974"/>
    <w:multiLevelType w:val="hybridMultilevel"/>
    <w:tmpl w:val="43127FDE"/>
    <w:lvl w:ilvl="0" w:tplc="05B42FD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EB0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AFB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AD0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244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C40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ACF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C45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AF1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D26102"/>
    <w:multiLevelType w:val="hybridMultilevel"/>
    <w:tmpl w:val="C846A990"/>
    <w:lvl w:ilvl="0" w:tplc="7952C8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8B3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71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EF1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A7C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2FF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AA1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0D8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669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BF1E60"/>
    <w:multiLevelType w:val="hybridMultilevel"/>
    <w:tmpl w:val="1228EA08"/>
    <w:lvl w:ilvl="0" w:tplc="523C4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039A2"/>
    <w:multiLevelType w:val="hybridMultilevel"/>
    <w:tmpl w:val="6D7003E4"/>
    <w:lvl w:ilvl="0" w:tplc="90CC61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6DD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3D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6F4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C75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86B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615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08D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B1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850879"/>
    <w:multiLevelType w:val="multilevel"/>
    <w:tmpl w:val="7DA80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8515C0F"/>
    <w:multiLevelType w:val="multilevel"/>
    <w:tmpl w:val="E532418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4B3FDB"/>
    <w:multiLevelType w:val="hybridMultilevel"/>
    <w:tmpl w:val="034A9328"/>
    <w:lvl w:ilvl="0" w:tplc="D748A820">
      <w:start w:val="1"/>
      <w:numFmt w:val="decimal"/>
      <w:lvlText w:val="%1."/>
      <w:lvlJc w:val="left"/>
      <w:pPr>
        <w:ind w:left="77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607CB6">
      <w:numFmt w:val="bullet"/>
      <w:lvlText w:val="•"/>
      <w:lvlJc w:val="left"/>
      <w:pPr>
        <w:ind w:left="1856" w:hanging="288"/>
      </w:pPr>
      <w:rPr>
        <w:rFonts w:hint="default"/>
        <w:lang w:val="ru-RU" w:eastAsia="en-US" w:bidi="ar-SA"/>
      </w:rPr>
    </w:lvl>
    <w:lvl w:ilvl="2" w:tplc="C1266E72">
      <w:numFmt w:val="bullet"/>
      <w:lvlText w:val="•"/>
      <w:lvlJc w:val="left"/>
      <w:pPr>
        <w:ind w:left="2932" w:hanging="288"/>
      </w:pPr>
      <w:rPr>
        <w:rFonts w:hint="default"/>
        <w:lang w:val="ru-RU" w:eastAsia="en-US" w:bidi="ar-SA"/>
      </w:rPr>
    </w:lvl>
    <w:lvl w:ilvl="3" w:tplc="87624C68">
      <w:numFmt w:val="bullet"/>
      <w:lvlText w:val="•"/>
      <w:lvlJc w:val="left"/>
      <w:pPr>
        <w:ind w:left="4009" w:hanging="288"/>
      </w:pPr>
      <w:rPr>
        <w:rFonts w:hint="default"/>
        <w:lang w:val="ru-RU" w:eastAsia="en-US" w:bidi="ar-SA"/>
      </w:rPr>
    </w:lvl>
    <w:lvl w:ilvl="4" w:tplc="9F68DC08">
      <w:numFmt w:val="bullet"/>
      <w:lvlText w:val="•"/>
      <w:lvlJc w:val="left"/>
      <w:pPr>
        <w:ind w:left="5085" w:hanging="288"/>
      </w:pPr>
      <w:rPr>
        <w:rFonts w:hint="default"/>
        <w:lang w:val="ru-RU" w:eastAsia="en-US" w:bidi="ar-SA"/>
      </w:rPr>
    </w:lvl>
    <w:lvl w:ilvl="5" w:tplc="D99CE2C2">
      <w:numFmt w:val="bullet"/>
      <w:lvlText w:val="•"/>
      <w:lvlJc w:val="left"/>
      <w:pPr>
        <w:ind w:left="6162" w:hanging="288"/>
      </w:pPr>
      <w:rPr>
        <w:rFonts w:hint="default"/>
        <w:lang w:val="ru-RU" w:eastAsia="en-US" w:bidi="ar-SA"/>
      </w:rPr>
    </w:lvl>
    <w:lvl w:ilvl="6" w:tplc="F1E0B2E6">
      <w:numFmt w:val="bullet"/>
      <w:lvlText w:val="•"/>
      <w:lvlJc w:val="left"/>
      <w:pPr>
        <w:ind w:left="7238" w:hanging="288"/>
      </w:pPr>
      <w:rPr>
        <w:rFonts w:hint="default"/>
        <w:lang w:val="ru-RU" w:eastAsia="en-US" w:bidi="ar-SA"/>
      </w:rPr>
    </w:lvl>
    <w:lvl w:ilvl="7" w:tplc="CD40AD06">
      <w:numFmt w:val="bullet"/>
      <w:lvlText w:val="•"/>
      <w:lvlJc w:val="left"/>
      <w:pPr>
        <w:ind w:left="8314" w:hanging="288"/>
      </w:pPr>
      <w:rPr>
        <w:rFonts w:hint="default"/>
        <w:lang w:val="ru-RU" w:eastAsia="en-US" w:bidi="ar-SA"/>
      </w:rPr>
    </w:lvl>
    <w:lvl w:ilvl="8" w:tplc="38268906">
      <w:numFmt w:val="bullet"/>
      <w:lvlText w:val="•"/>
      <w:lvlJc w:val="left"/>
      <w:pPr>
        <w:ind w:left="9391" w:hanging="288"/>
      </w:pPr>
      <w:rPr>
        <w:rFonts w:hint="default"/>
        <w:lang w:val="ru-RU" w:eastAsia="en-US" w:bidi="ar-SA"/>
      </w:rPr>
    </w:lvl>
  </w:abstractNum>
  <w:abstractNum w:abstractNumId="35" w15:restartNumberingAfterBreak="0">
    <w:nsid w:val="5AA37635"/>
    <w:multiLevelType w:val="hybridMultilevel"/>
    <w:tmpl w:val="24ECB3F4"/>
    <w:lvl w:ilvl="0" w:tplc="3F8AF036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EF8AC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4D964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4CAF66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ACF056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6129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E2052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264072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A364C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F66227"/>
    <w:multiLevelType w:val="multilevel"/>
    <w:tmpl w:val="8FD444E8"/>
    <w:lvl w:ilvl="0">
      <w:start w:val="1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1A4BBB"/>
    <w:multiLevelType w:val="hybridMultilevel"/>
    <w:tmpl w:val="012AE4CA"/>
    <w:lvl w:ilvl="0" w:tplc="6FCA31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3C22B6"/>
    <w:multiLevelType w:val="hybridMultilevel"/>
    <w:tmpl w:val="960E12CE"/>
    <w:lvl w:ilvl="0" w:tplc="CF52209A">
      <w:start w:val="1"/>
      <w:numFmt w:val="decimal"/>
      <w:lvlText w:val="%1."/>
      <w:lvlJc w:val="left"/>
      <w:pPr>
        <w:ind w:left="773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74A6C6">
      <w:numFmt w:val="bullet"/>
      <w:lvlText w:val="•"/>
      <w:lvlJc w:val="left"/>
      <w:pPr>
        <w:ind w:left="1856" w:hanging="312"/>
      </w:pPr>
      <w:rPr>
        <w:rFonts w:hint="default"/>
        <w:lang w:val="ru-RU" w:eastAsia="en-US" w:bidi="ar-SA"/>
      </w:rPr>
    </w:lvl>
    <w:lvl w:ilvl="2" w:tplc="8984F8D6">
      <w:numFmt w:val="bullet"/>
      <w:lvlText w:val="•"/>
      <w:lvlJc w:val="left"/>
      <w:pPr>
        <w:ind w:left="2932" w:hanging="312"/>
      </w:pPr>
      <w:rPr>
        <w:rFonts w:hint="default"/>
        <w:lang w:val="ru-RU" w:eastAsia="en-US" w:bidi="ar-SA"/>
      </w:rPr>
    </w:lvl>
    <w:lvl w:ilvl="3" w:tplc="BE0434E2">
      <w:numFmt w:val="bullet"/>
      <w:lvlText w:val="•"/>
      <w:lvlJc w:val="left"/>
      <w:pPr>
        <w:ind w:left="4009" w:hanging="312"/>
      </w:pPr>
      <w:rPr>
        <w:rFonts w:hint="default"/>
        <w:lang w:val="ru-RU" w:eastAsia="en-US" w:bidi="ar-SA"/>
      </w:rPr>
    </w:lvl>
    <w:lvl w:ilvl="4" w:tplc="1A741D3A">
      <w:numFmt w:val="bullet"/>
      <w:lvlText w:val="•"/>
      <w:lvlJc w:val="left"/>
      <w:pPr>
        <w:ind w:left="5085" w:hanging="312"/>
      </w:pPr>
      <w:rPr>
        <w:rFonts w:hint="default"/>
        <w:lang w:val="ru-RU" w:eastAsia="en-US" w:bidi="ar-SA"/>
      </w:rPr>
    </w:lvl>
    <w:lvl w:ilvl="5" w:tplc="C082DBBA">
      <w:numFmt w:val="bullet"/>
      <w:lvlText w:val="•"/>
      <w:lvlJc w:val="left"/>
      <w:pPr>
        <w:ind w:left="6162" w:hanging="312"/>
      </w:pPr>
      <w:rPr>
        <w:rFonts w:hint="default"/>
        <w:lang w:val="ru-RU" w:eastAsia="en-US" w:bidi="ar-SA"/>
      </w:rPr>
    </w:lvl>
    <w:lvl w:ilvl="6" w:tplc="FF88BFE2">
      <w:numFmt w:val="bullet"/>
      <w:lvlText w:val="•"/>
      <w:lvlJc w:val="left"/>
      <w:pPr>
        <w:ind w:left="7238" w:hanging="312"/>
      </w:pPr>
      <w:rPr>
        <w:rFonts w:hint="default"/>
        <w:lang w:val="ru-RU" w:eastAsia="en-US" w:bidi="ar-SA"/>
      </w:rPr>
    </w:lvl>
    <w:lvl w:ilvl="7" w:tplc="E3908CDC">
      <w:numFmt w:val="bullet"/>
      <w:lvlText w:val="•"/>
      <w:lvlJc w:val="left"/>
      <w:pPr>
        <w:ind w:left="8314" w:hanging="312"/>
      </w:pPr>
      <w:rPr>
        <w:rFonts w:hint="default"/>
        <w:lang w:val="ru-RU" w:eastAsia="en-US" w:bidi="ar-SA"/>
      </w:rPr>
    </w:lvl>
    <w:lvl w:ilvl="8" w:tplc="4C0CB6BA">
      <w:numFmt w:val="bullet"/>
      <w:lvlText w:val="•"/>
      <w:lvlJc w:val="left"/>
      <w:pPr>
        <w:ind w:left="9391" w:hanging="312"/>
      </w:pPr>
      <w:rPr>
        <w:rFonts w:hint="default"/>
        <w:lang w:val="ru-RU" w:eastAsia="en-US" w:bidi="ar-SA"/>
      </w:rPr>
    </w:lvl>
  </w:abstractNum>
  <w:abstractNum w:abstractNumId="39" w15:restartNumberingAfterBreak="0">
    <w:nsid w:val="62B90E63"/>
    <w:multiLevelType w:val="hybridMultilevel"/>
    <w:tmpl w:val="37E810F4"/>
    <w:lvl w:ilvl="0" w:tplc="AC6E6E4E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DBF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E9BE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F5E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E891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6B3C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E49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A0BE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8936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A17F3A"/>
    <w:multiLevelType w:val="hybridMultilevel"/>
    <w:tmpl w:val="737E42A8"/>
    <w:lvl w:ilvl="0" w:tplc="B97E8FD8">
      <w:numFmt w:val="bullet"/>
      <w:lvlText w:val="–"/>
      <w:lvlJc w:val="left"/>
      <w:pPr>
        <w:ind w:left="773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AD8F4">
      <w:numFmt w:val="bullet"/>
      <w:lvlText w:val=""/>
      <w:lvlJc w:val="left"/>
      <w:pPr>
        <w:ind w:left="773" w:hanging="155"/>
      </w:pPr>
      <w:rPr>
        <w:rFonts w:hint="default"/>
        <w:w w:val="100"/>
        <w:lang w:val="ru-RU" w:eastAsia="en-US" w:bidi="ar-SA"/>
      </w:rPr>
    </w:lvl>
    <w:lvl w:ilvl="2" w:tplc="A034577A">
      <w:numFmt w:val="bullet"/>
      <w:lvlText w:val="•"/>
      <w:lvlJc w:val="left"/>
      <w:pPr>
        <w:ind w:left="2932" w:hanging="155"/>
      </w:pPr>
      <w:rPr>
        <w:rFonts w:hint="default"/>
        <w:lang w:val="ru-RU" w:eastAsia="en-US" w:bidi="ar-SA"/>
      </w:rPr>
    </w:lvl>
    <w:lvl w:ilvl="3" w:tplc="3D86AA32">
      <w:numFmt w:val="bullet"/>
      <w:lvlText w:val="•"/>
      <w:lvlJc w:val="left"/>
      <w:pPr>
        <w:ind w:left="4009" w:hanging="155"/>
      </w:pPr>
      <w:rPr>
        <w:rFonts w:hint="default"/>
        <w:lang w:val="ru-RU" w:eastAsia="en-US" w:bidi="ar-SA"/>
      </w:rPr>
    </w:lvl>
    <w:lvl w:ilvl="4" w:tplc="D180D814">
      <w:numFmt w:val="bullet"/>
      <w:lvlText w:val="•"/>
      <w:lvlJc w:val="left"/>
      <w:pPr>
        <w:ind w:left="5085" w:hanging="155"/>
      </w:pPr>
      <w:rPr>
        <w:rFonts w:hint="default"/>
        <w:lang w:val="ru-RU" w:eastAsia="en-US" w:bidi="ar-SA"/>
      </w:rPr>
    </w:lvl>
    <w:lvl w:ilvl="5" w:tplc="36A48B88">
      <w:numFmt w:val="bullet"/>
      <w:lvlText w:val="•"/>
      <w:lvlJc w:val="left"/>
      <w:pPr>
        <w:ind w:left="6162" w:hanging="155"/>
      </w:pPr>
      <w:rPr>
        <w:rFonts w:hint="default"/>
        <w:lang w:val="ru-RU" w:eastAsia="en-US" w:bidi="ar-SA"/>
      </w:rPr>
    </w:lvl>
    <w:lvl w:ilvl="6" w:tplc="8722CB80">
      <w:numFmt w:val="bullet"/>
      <w:lvlText w:val="•"/>
      <w:lvlJc w:val="left"/>
      <w:pPr>
        <w:ind w:left="7238" w:hanging="155"/>
      </w:pPr>
      <w:rPr>
        <w:rFonts w:hint="default"/>
        <w:lang w:val="ru-RU" w:eastAsia="en-US" w:bidi="ar-SA"/>
      </w:rPr>
    </w:lvl>
    <w:lvl w:ilvl="7" w:tplc="A7D6573A">
      <w:numFmt w:val="bullet"/>
      <w:lvlText w:val="•"/>
      <w:lvlJc w:val="left"/>
      <w:pPr>
        <w:ind w:left="8314" w:hanging="155"/>
      </w:pPr>
      <w:rPr>
        <w:rFonts w:hint="default"/>
        <w:lang w:val="ru-RU" w:eastAsia="en-US" w:bidi="ar-SA"/>
      </w:rPr>
    </w:lvl>
    <w:lvl w:ilvl="8" w:tplc="AB0EB1A4">
      <w:numFmt w:val="bullet"/>
      <w:lvlText w:val="•"/>
      <w:lvlJc w:val="left"/>
      <w:pPr>
        <w:ind w:left="9391" w:hanging="155"/>
      </w:pPr>
      <w:rPr>
        <w:rFonts w:hint="default"/>
        <w:lang w:val="ru-RU" w:eastAsia="en-US" w:bidi="ar-SA"/>
      </w:rPr>
    </w:lvl>
  </w:abstractNum>
  <w:abstractNum w:abstractNumId="41" w15:restartNumberingAfterBreak="0">
    <w:nsid w:val="69204058"/>
    <w:multiLevelType w:val="multilevel"/>
    <w:tmpl w:val="4510E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983EFF"/>
    <w:multiLevelType w:val="hybridMultilevel"/>
    <w:tmpl w:val="1462666A"/>
    <w:lvl w:ilvl="0" w:tplc="71B0C6A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E10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694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87A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6F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A09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0B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6E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E8A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4753F4"/>
    <w:multiLevelType w:val="multilevel"/>
    <w:tmpl w:val="0A9EC8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F84254"/>
    <w:multiLevelType w:val="hybridMultilevel"/>
    <w:tmpl w:val="8AE4EFB0"/>
    <w:lvl w:ilvl="0" w:tplc="C4E2AF1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42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2FF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E70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A5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67F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AF2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C0D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620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725B17"/>
    <w:multiLevelType w:val="hybridMultilevel"/>
    <w:tmpl w:val="9794AA4E"/>
    <w:lvl w:ilvl="0" w:tplc="EB62D22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8D5C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8275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C914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8291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69A4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AFE1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EDE1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84A7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76530C"/>
    <w:multiLevelType w:val="hybridMultilevel"/>
    <w:tmpl w:val="81A06D9C"/>
    <w:lvl w:ilvl="0" w:tplc="9D4009D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EAA77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60E6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0E5C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AC58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2AC4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E50D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8EE2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67D9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6E32203"/>
    <w:multiLevelType w:val="multilevel"/>
    <w:tmpl w:val="2744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F851F5"/>
    <w:multiLevelType w:val="hybridMultilevel"/>
    <w:tmpl w:val="D89E9D6A"/>
    <w:lvl w:ilvl="0" w:tplc="92B4AA6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6907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A36B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246A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C41A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4378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EA46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808A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464B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3D240F"/>
    <w:multiLevelType w:val="hybridMultilevel"/>
    <w:tmpl w:val="0426A8EE"/>
    <w:lvl w:ilvl="0" w:tplc="55504A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654D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41DA8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E2572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848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C2B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42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477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EB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24"/>
  </w:num>
  <w:num w:numId="5">
    <w:abstractNumId w:val="1"/>
  </w:num>
  <w:num w:numId="6">
    <w:abstractNumId w:val="14"/>
  </w:num>
  <w:num w:numId="7">
    <w:abstractNumId w:val="37"/>
  </w:num>
  <w:num w:numId="8">
    <w:abstractNumId w:val="22"/>
  </w:num>
  <w:num w:numId="9">
    <w:abstractNumId w:val="27"/>
  </w:num>
  <w:num w:numId="10">
    <w:abstractNumId w:val="36"/>
  </w:num>
  <w:num w:numId="11">
    <w:abstractNumId w:val="42"/>
  </w:num>
  <w:num w:numId="12">
    <w:abstractNumId w:val="3"/>
  </w:num>
  <w:num w:numId="13">
    <w:abstractNumId w:val="43"/>
  </w:num>
  <w:num w:numId="14">
    <w:abstractNumId w:val="15"/>
  </w:num>
  <w:num w:numId="15">
    <w:abstractNumId w:val="49"/>
  </w:num>
  <w:num w:numId="16">
    <w:abstractNumId w:val="17"/>
  </w:num>
  <w:num w:numId="17">
    <w:abstractNumId w:val="11"/>
  </w:num>
  <w:num w:numId="18">
    <w:abstractNumId w:val="44"/>
  </w:num>
  <w:num w:numId="19">
    <w:abstractNumId w:val="28"/>
  </w:num>
  <w:num w:numId="20">
    <w:abstractNumId w:val="9"/>
  </w:num>
  <w:num w:numId="21">
    <w:abstractNumId w:val="48"/>
  </w:num>
  <w:num w:numId="22">
    <w:abstractNumId w:val="29"/>
  </w:num>
  <w:num w:numId="23">
    <w:abstractNumId w:val="31"/>
  </w:num>
  <w:num w:numId="24">
    <w:abstractNumId w:val="46"/>
  </w:num>
  <w:num w:numId="25">
    <w:abstractNumId w:val="35"/>
  </w:num>
  <w:num w:numId="26">
    <w:abstractNumId w:val="20"/>
  </w:num>
  <w:num w:numId="27">
    <w:abstractNumId w:val="25"/>
  </w:num>
  <w:num w:numId="28">
    <w:abstractNumId w:val="13"/>
  </w:num>
  <w:num w:numId="29">
    <w:abstractNumId w:val="39"/>
  </w:num>
  <w:num w:numId="30">
    <w:abstractNumId w:val="12"/>
  </w:num>
  <w:num w:numId="31">
    <w:abstractNumId w:val="21"/>
  </w:num>
  <w:num w:numId="32">
    <w:abstractNumId w:val="4"/>
  </w:num>
  <w:num w:numId="33">
    <w:abstractNumId w:val="45"/>
  </w:num>
  <w:num w:numId="34">
    <w:abstractNumId w:val="19"/>
  </w:num>
  <w:num w:numId="35">
    <w:abstractNumId w:val="6"/>
  </w:num>
  <w:num w:numId="36">
    <w:abstractNumId w:val="33"/>
  </w:num>
  <w:num w:numId="37">
    <w:abstractNumId w:val="0"/>
  </w:num>
  <w:num w:numId="38">
    <w:abstractNumId w:val="41"/>
  </w:num>
  <w:num w:numId="39">
    <w:abstractNumId w:val="7"/>
  </w:num>
  <w:num w:numId="40">
    <w:abstractNumId w:val="8"/>
  </w:num>
  <w:num w:numId="41">
    <w:abstractNumId w:val="18"/>
  </w:num>
  <w:num w:numId="42">
    <w:abstractNumId w:val="2"/>
  </w:num>
  <w:num w:numId="43">
    <w:abstractNumId w:val="30"/>
  </w:num>
  <w:num w:numId="44">
    <w:abstractNumId w:val="16"/>
  </w:num>
  <w:num w:numId="45">
    <w:abstractNumId w:val="32"/>
  </w:num>
  <w:num w:numId="46">
    <w:abstractNumId w:val="47"/>
  </w:num>
  <w:num w:numId="47">
    <w:abstractNumId w:val="23"/>
  </w:num>
  <w:num w:numId="48">
    <w:abstractNumId w:val="38"/>
  </w:num>
  <w:num w:numId="49">
    <w:abstractNumId w:val="34"/>
  </w:num>
  <w:num w:numId="5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D"/>
    <w:rsid w:val="00006D42"/>
    <w:rsid w:val="00012A64"/>
    <w:rsid w:val="00013661"/>
    <w:rsid w:val="0001663A"/>
    <w:rsid w:val="00020AED"/>
    <w:rsid w:val="000253FF"/>
    <w:rsid w:val="00030734"/>
    <w:rsid w:val="00046DA5"/>
    <w:rsid w:val="00050434"/>
    <w:rsid w:val="000614C2"/>
    <w:rsid w:val="0006397F"/>
    <w:rsid w:val="00072B92"/>
    <w:rsid w:val="000760BE"/>
    <w:rsid w:val="000767C9"/>
    <w:rsid w:val="00093162"/>
    <w:rsid w:val="00093800"/>
    <w:rsid w:val="00097AB3"/>
    <w:rsid w:val="000A2C78"/>
    <w:rsid w:val="000B1BD3"/>
    <w:rsid w:val="000B2264"/>
    <w:rsid w:val="000B3A28"/>
    <w:rsid w:val="000B5931"/>
    <w:rsid w:val="000B7BC8"/>
    <w:rsid w:val="000C6B5F"/>
    <w:rsid w:val="000D16C8"/>
    <w:rsid w:val="000D4040"/>
    <w:rsid w:val="000D4D44"/>
    <w:rsid w:val="000E490C"/>
    <w:rsid w:val="000E7E2D"/>
    <w:rsid w:val="000F18B1"/>
    <w:rsid w:val="00100869"/>
    <w:rsid w:val="00102C25"/>
    <w:rsid w:val="00106019"/>
    <w:rsid w:val="00120CC6"/>
    <w:rsid w:val="00126BE9"/>
    <w:rsid w:val="00136472"/>
    <w:rsid w:val="001416F1"/>
    <w:rsid w:val="001422C1"/>
    <w:rsid w:val="001423C2"/>
    <w:rsid w:val="001475FC"/>
    <w:rsid w:val="00151695"/>
    <w:rsid w:val="00154FD4"/>
    <w:rsid w:val="00162934"/>
    <w:rsid w:val="001644EB"/>
    <w:rsid w:val="001660D6"/>
    <w:rsid w:val="00173E64"/>
    <w:rsid w:val="00174EB7"/>
    <w:rsid w:val="00177A28"/>
    <w:rsid w:val="00181B2D"/>
    <w:rsid w:val="00186E3A"/>
    <w:rsid w:val="00196256"/>
    <w:rsid w:val="001A0285"/>
    <w:rsid w:val="001A33FD"/>
    <w:rsid w:val="001B2E88"/>
    <w:rsid w:val="001B76EB"/>
    <w:rsid w:val="001C2025"/>
    <w:rsid w:val="001C5503"/>
    <w:rsid w:val="001C700E"/>
    <w:rsid w:val="001D41D9"/>
    <w:rsid w:val="001D7ABC"/>
    <w:rsid w:val="001F264C"/>
    <w:rsid w:val="001F4210"/>
    <w:rsid w:val="001F6C6C"/>
    <w:rsid w:val="001F7C5A"/>
    <w:rsid w:val="00203306"/>
    <w:rsid w:val="002055E1"/>
    <w:rsid w:val="00211CA6"/>
    <w:rsid w:val="00213951"/>
    <w:rsid w:val="002146DB"/>
    <w:rsid w:val="0021643B"/>
    <w:rsid w:val="00222786"/>
    <w:rsid w:val="002237DF"/>
    <w:rsid w:val="00225BF3"/>
    <w:rsid w:val="00234354"/>
    <w:rsid w:val="00235622"/>
    <w:rsid w:val="00235A2A"/>
    <w:rsid w:val="00242AB7"/>
    <w:rsid w:val="00243B54"/>
    <w:rsid w:val="00245C27"/>
    <w:rsid w:val="00254719"/>
    <w:rsid w:val="00255D82"/>
    <w:rsid w:val="002646D6"/>
    <w:rsid w:val="002703CA"/>
    <w:rsid w:val="00271614"/>
    <w:rsid w:val="00272DFA"/>
    <w:rsid w:val="00277A72"/>
    <w:rsid w:val="00282B5D"/>
    <w:rsid w:val="002945F4"/>
    <w:rsid w:val="00295580"/>
    <w:rsid w:val="002A1443"/>
    <w:rsid w:val="002A1CA0"/>
    <w:rsid w:val="002B4889"/>
    <w:rsid w:val="002B5770"/>
    <w:rsid w:val="002B74BC"/>
    <w:rsid w:val="002B7B21"/>
    <w:rsid w:val="002C234D"/>
    <w:rsid w:val="002C557C"/>
    <w:rsid w:val="002D33B6"/>
    <w:rsid w:val="002D456E"/>
    <w:rsid w:val="002E0FBC"/>
    <w:rsid w:val="002F6FE6"/>
    <w:rsid w:val="00306EAF"/>
    <w:rsid w:val="00331EB0"/>
    <w:rsid w:val="003378EF"/>
    <w:rsid w:val="0034038C"/>
    <w:rsid w:val="00340AB2"/>
    <w:rsid w:val="00341E34"/>
    <w:rsid w:val="003435A6"/>
    <w:rsid w:val="00356C5B"/>
    <w:rsid w:val="00376550"/>
    <w:rsid w:val="003820FA"/>
    <w:rsid w:val="0038282B"/>
    <w:rsid w:val="0038286F"/>
    <w:rsid w:val="00387F0F"/>
    <w:rsid w:val="00394571"/>
    <w:rsid w:val="003A10A9"/>
    <w:rsid w:val="003A2018"/>
    <w:rsid w:val="003A261B"/>
    <w:rsid w:val="003A6126"/>
    <w:rsid w:val="003A6F70"/>
    <w:rsid w:val="003B04FA"/>
    <w:rsid w:val="003B0A90"/>
    <w:rsid w:val="003B1D2A"/>
    <w:rsid w:val="003B5748"/>
    <w:rsid w:val="003C3DC4"/>
    <w:rsid w:val="003C5C2D"/>
    <w:rsid w:val="003C72D0"/>
    <w:rsid w:val="003F00DD"/>
    <w:rsid w:val="003F0845"/>
    <w:rsid w:val="003F31AE"/>
    <w:rsid w:val="0040134B"/>
    <w:rsid w:val="00404915"/>
    <w:rsid w:val="00404A01"/>
    <w:rsid w:val="004057AD"/>
    <w:rsid w:val="00414D87"/>
    <w:rsid w:val="00415144"/>
    <w:rsid w:val="0041785B"/>
    <w:rsid w:val="00420282"/>
    <w:rsid w:val="00426F58"/>
    <w:rsid w:val="00440ABB"/>
    <w:rsid w:val="00451AAC"/>
    <w:rsid w:val="0045483D"/>
    <w:rsid w:val="00465B3D"/>
    <w:rsid w:val="00470519"/>
    <w:rsid w:val="00470F55"/>
    <w:rsid w:val="004766AE"/>
    <w:rsid w:val="00480AAF"/>
    <w:rsid w:val="00480E31"/>
    <w:rsid w:val="00482289"/>
    <w:rsid w:val="0048554D"/>
    <w:rsid w:val="00493EAC"/>
    <w:rsid w:val="00495833"/>
    <w:rsid w:val="004978B6"/>
    <w:rsid w:val="004A66E7"/>
    <w:rsid w:val="004B1B14"/>
    <w:rsid w:val="004B4783"/>
    <w:rsid w:val="004B65C6"/>
    <w:rsid w:val="004C370A"/>
    <w:rsid w:val="004C563E"/>
    <w:rsid w:val="004C7A88"/>
    <w:rsid w:val="004D01D3"/>
    <w:rsid w:val="004D215F"/>
    <w:rsid w:val="004D22E1"/>
    <w:rsid w:val="004D257E"/>
    <w:rsid w:val="004D6866"/>
    <w:rsid w:val="004D7CB1"/>
    <w:rsid w:val="004E1E1F"/>
    <w:rsid w:val="004E4052"/>
    <w:rsid w:val="004E5786"/>
    <w:rsid w:val="004F57DB"/>
    <w:rsid w:val="004F6959"/>
    <w:rsid w:val="00501DBD"/>
    <w:rsid w:val="00502CD9"/>
    <w:rsid w:val="0050435F"/>
    <w:rsid w:val="00510063"/>
    <w:rsid w:val="00520F4C"/>
    <w:rsid w:val="0052665D"/>
    <w:rsid w:val="00536553"/>
    <w:rsid w:val="0054035C"/>
    <w:rsid w:val="00544198"/>
    <w:rsid w:val="005509B4"/>
    <w:rsid w:val="00552191"/>
    <w:rsid w:val="005567FD"/>
    <w:rsid w:val="005736EB"/>
    <w:rsid w:val="005770C0"/>
    <w:rsid w:val="00580594"/>
    <w:rsid w:val="00582B88"/>
    <w:rsid w:val="0059682D"/>
    <w:rsid w:val="005A7BD3"/>
    <w:rsid w:val="005B6628"/>
    <w:rsid w:val="005C56FD"/>
    <w:rsid w:val="005C57AF"/>
    <w:rsid w:val="005D183A"/>
    <w:rsid w:val="005D3667"/>
    <w:rsid w:val="005D36BF"/>
    <w:rsid w:val="005D5227"/>
    <w:rsid w:val="005E0E9C"/>
    <w:rsid w:val="005E2E12"/>
    <w:rsid w:val="005E7168"/>
    <w:rsid w:val="005F5233"/>
    <w:rsid w:val="005F5770"/>
    <w:rsid w:val="00610EA7"/>
    <w:rsid w:val="00620A4C"/>
    <w:rsid w:val="006240F9"/>
    <w:rsid w:val="00632C47"/>
    <w:rsid w:val="0063704B"/>
    <w:rsid w:val="00645D31"/>
    <w:rsid w:val="00651790"/>
    <w:rsid w:val="00656BF8"/>
    <w:rsid w:val="006576A0"/>
    <w:rsid w:val="00671EB6"/>
    <w:rsid w:val="00677090"/>
    <w:rsid w:val="00677497"/>
    <w:rsid w:val="00683419"/>
    <w:rsid w:val="00686552"/>
    <w:rsid w:val="00690633"/>
    <w:rsid w:val="006914D9"/>
    <w:rsid w:val="0069470C"/>
    <w:rsid w:val="006B4FA0"/>
    <w:rsid w:val="006C5162"/>
    <w:rsid w:val="006D18F7"/>
    <w:rsid w:val="006D2A76"/>
    <w:rsid w:val="006E2929"/>
    <w:rsid w:val="006F141D"/>
    <w:rsid w:val="006F2002"/>
    <w:rsid w:val="0070415D"/>
    <w:rsid w:val="00705F0C"/>
    <w:rsid w:val="0071603A"/>
    <w:rsid w:val="00721B19"/>
    <w:rsid w:val="007304ED"/>
    <w:rsid w:val="0073415E"/>
    <w:rsid w:val="007343AC"/>
    <w:rsid w:val="00735ABE"/>
    <w:rsid w:val="0073606B"/>
    <w:rsid w:val="00751C0F"/>
    <w:rsid w:val="00753ECA"/>
    <w:rsid w:val="00767CAE"/>
    <w:rsid w:val="00784795"/>
    <w:rsid w:val="00787476"/>
    <w:rsid w:val="00794824"/>
    <w:rsid w:val="0079589A"/>
    <w:rsid w:val="00796231"/>
    <w:rsid w:val="007B0B9A"/>
    <w:rsid w:val="007B5CA8"/>
    <w:rsid w:val="007B7699"/>
    <w:rsid w:val="007C18CF"/>
    <w:rsid w:val="007C2483"/>
    <w:rsid w:val="007C3149"/>
    <w:rsid w:val="007D0BBA"/>
    <w:rsid w:val="007D3707"/>
    <w:rsid w:val="007D3A24"/>
    <w:rsid w:val="007E3D74"/>
    <w:rsid w:val="007F0A78"/>
    <w:rsid w:val="007F4117"/>
    <w:rsid w:val="007F5B64"/>
    <w:rsid w:val="00807B22"/>
    <w:rsid w:val="00807C65"/>
    <w:rsid w:val="008120BC"/>
    <w:rsid w:val="00820F0A"/>
    <w:rsid w:val="00821E44"/>
    <w:rsid w:val="008239C6"/>
    <w:rsid w:val="00824213"/>
    <w:rsid w:val="00826827"/>
    <w:rsid w:val="00840805"/>
    <w:rsid w:val="00843588"/>
    <w:rsid w:val="008573AC"/>
    <w:rsid w:val="008650CB"/>
    <w:rsid w:val="0086527E"/>
    <w:rsid w:val="008656BE"/>
    <w:rsid w:val="00872FE2"/>
    <w:rsid w:val="0087458F"/>
    <w:rsid w:val="00880624"/>
    <w:rsid w:val="00883263"/>
    <w:rsid w:val="00887B96"/>
    <w:rsid w:val="00892E40"/>
    <w:rsid w:val="008A309F"/>
    <w:rsid w:val="008A39E8"/>
    <w:rsid w:val="008A3F71"/>
    <w:rsid w:val="008A72D1"/>
    <w:rsid w:val="008A74F4"/>
    <w:rsid w:val="008B1625"/>
    <w:rsid w:val="008B3692"/>
    <w:rsid w:val="008C07EA"/>
    <w:rsid w:val="008C70BB"/>
    <w:rsid w:val="008D0B95"/>
    <w:rsid w:val="008D1BA1"/>
    <w:rsid w:val="008D4615"/>
    <w:rsid w:val="008D6F22"/>
    <w:rsid w:val="008E2312"/>
    <w:rsid w:val="008E365D"/>
    <w:rsid w:val="008F664E"/>
    <w:rsid w:val="00900BAF"/>
    <w:rsid w:val="00904C28"/>
    <w:rsid w:val="009054BF"/>
    <w:rsid w:val="0090555C"/>
    <w:rsid w:val="00906F03"/>
    <w:rsid w:val="00907718"/>
    <w:rsid w:val="00911F2B"/>
    <w:rsid w:val="00920C2D"/>
    <w:rsid w:val="00934090"/>
    <w:rsid w:val="0093516E"/>
    <w:rsid w:val="009410B8"/>
    <w:rsid w:val="00942004"/>
    <w:rsid w:val="00944835"/>
    <w:rsid w:val="00945D57"/>
    <w:rsid w:val="009540EB"/>
    <w:rsid w:val="00960734"/>
    <w:rsid w:val="00965A9E"/>
    <w:rsid w:val="00973421"/>
    <w:rsid w:val="0097462B"/>
    <w:rsid w:val="00975605"/>
    <w:rsid w:val="00976928"/>
    <w:rsid w:val="009769B5"/>
    <w:rsid w:val="0097779A"/>
    <w:rsid w:val="009832F9"/>
    <w:rsid w:val="009835EF"/>
    <w:rsid w:val="00985FB8"/>
    <w:rsid w:val="00994B13"/>
    <w:rsid w:val="009A3E4C"/>
    <w:rsid w:val="009A78A9"/>
    <w:rsid w:val="009A7EC4"/>
    <w:rsid w:val="009B6248"/>
    <w:rsid w:val="009C3F44"/>
    <w:rsid w:val="009D204B"/>
    <w:rsid w:val="009D23DE"/>
    <w:rsid w:val="009D2956"/>
    <w:rsid w:val="009D4709"/>
    <w:rsid w:val="009D6C05"/>
    <w:rsid w:val="009D7D05"/>
    <w:rsid w:val="009D7F20"/>
    <w:rsid w:val="009E4BFE"/>
    <w:rsid w:val="009E5A13"/>
    <w:rsid w:val="009F3880"/>
    <w:rsid w:val="00A03BC4"/>
    <w:rsid w:val="00A10841"/>
    <w:rsid w:val="00A14A34"/>
    <w:rsid w:val="00A34EAC"/>
    <w:rsid w:val="00A377E5"/>
    <w:rsid w:val="00A44511"/>
    <w:rsid w:val="00A454F6"/>
    <w:rsid w:val="00A47138"/>
    <w:rsid w:val="00A47369"/>
    <w:rsid w:val="00A51FAE"/>
    <w:rsid w:val="00A53E2C"/>
    <w:rsid w:val="00A55250"/>
    <w:rsid w:val="00A56CA7"/>
    <w:rsid w:val="00A57124"/>
    <w:rsid w:val="00A64947"/>
    <w:rsid w:val="00A65809"/>
    <w:rsid w:val="00A77FCB"/>
    <w:rsid w:val="00A97973"/>
    <w:rsid w:val="00AA1053"/>
    <w:rsid w:val="00AB281F"/>
    <w:rsid w:val="00AB31EB"/>
    <w:rsid w:val="00AB4F94"/>
    <w:rsid w:val="00AC019D"/>
    <w:rsid w:val="00AC462D"/>
    <w:rsid w:val="00AD45F1"/>
    <w:rsid w:val="00AD5392"/>
    <w:rsid w:val="00AD7850"/>
    <w:rsid w:val="00AF64FF"/>
    <w:rsid w:val="00B049C7"/>
    <w:rsid w:val="00B110D1"/>
    <w:rsid w:val="00B20F67"/>
    <w:rsid w:val="00B24E1D"/>
    <w:rsid w:val="00B303D6"/>
    <w:rsid w:val="00B55F7D"/>
    <w:rsid w:val="00B577A9"/>
    <w:rsid w:val="00B64000"/>
    <w:rsid w:val="00B659CD"/>
    <w:rsid w:val="00B83117"/>
    <w:rsid w:val="00B8459D"/>
    <w:rsid w:val="00B978D8"/>
    <w:rsid w:val="00BA3E44"/>
    <w:rsid w:val="00BA46B2"/>
    <w:rsid w:val="00BA4F1E"/>
    <w:rsid w:val="00BA51FC"/>
    <w:rsid w:val="00BB5082"/>
    <w:rsid w:val="00BB6DB9"/>
    <w:rsid w:val="00BC7008"/>
    <w:rsid w:val="00BD01D8"/>
    <w:rsid w:val="00BD0B36"/>
    <w:rsid w:val="00BD644E"/>
    <w:rsid w:val="00BE28A8"/>
    <w:rsid w:val="00BE380F"/>
    <w:rsid w:val="00BF499E"/>
    <w:rsid w:val="00BF4E9F"/>
    <w:rsid w:val="00C074F1"/>
    <w:rsid w:val="00C11D30"/>
    <w:rsid w:val="00C161D7"/>
    <w:rsid w:val="00C21C29"/>
    <w:rsid w:val="00C240DF"/>
    <w:rsid w:val="00C324A7"/>
    <w:rsid w:val="00C33BC9"/>
    <w:rsid w:val="00C424AE"/>
    <w:rsid w:val="00C438DD"/>
    <w:rsid w:val="00C439F1"/>
    <w:rsid w:val="00C53D66"/>
    <w:rsid w:val="00C569A4"/>
    <w:rsid w:val="00C60570"/>
    <w:rsid w:val="00C65D1F"/>
    <w:rsid w:val="00C8050B"/>
    <w:rsid w:val="00C85B21"/>
    <w:rsid w:val="00C8728E"/>
    <w:rsid w:val="00C9018D"/>
    <w:rsid w:val="00C945E3"/>
    <w:rsid w:val="00C978C5"/>
    <w:rsid w:val="00CA06EB"/>
    <w:rsid w:val="00CB307F"/>
    <w:rsid w:val="00CB72E4"/>
    <w:rsid w:val="00CC374E"/>
    <w:rsid w:val="00CC4FB4"/>
    <w:rsid w:val="00CD5FF0"/>
    <w:rsid w:val="00CD66DF"/>
    <w:rsid w:val="00CE1249"/>
    <w:rsid w:val="00CE6297"/>
    <w:rsid w:val="00CF7960"/>
    <w:rsid w:val="00D0287E"/>
    <w:rsid w:val="00D064C4"/>
    <w:rsid w:val="00D06D86"/>
    <w:rsid w:val="00D153F4"/>
    <w:rsid w:val="00D200BB"/>
    <w:rsid w:val="00D23765"/>
    <w:rsid w:val="00D2378D"/>
    <w:rsid w:val="00D371D4"/>
    <w:rsid w:val="00D37996"/>
    <w:rsid w:val="00D41CE4"/>
    <w:rsid w:val="00D46C76"/>
    <w:rsid w:val="00D55357"/>
    <w:rsid w:val="00D62F77"/>
    <w:rsid w:val="00D650B0"/>
    <w:rsid w:val="00D6728C"/>
    <w:rsid w:val="00D725D7"/>
    <w:rsid w:val="00D83AC2"/>
    <w:rsid w:val="00D94736"/>
    <w:rsid w:val="00D9591C"/>
    <w:rsid w:val="00D95BFC"/>
    <w:rsid w:val="00D96816"/>
    <w:rsid w:val="00D96DE9"/>
    <w:rsid w:val="00D96DFA"/>
    <w:rsid w:val="00DA43F9"/>
    <w:rsid w:val="00DA46B2"/>
    <w:rsid w:val="00DA7800"/>
    <w:rsid w:val="00DB1C00"/>
    <w:rsid w:val="00DB45C8"/>
    <w:rsid w:val="00DB5B07"/>
    <w:rsid w:val="00DC6725"/>
    <w:rsid w:val="00DC6BC7"/>
    <w:rsid w:val="00DD1BDE"/>
    <w:rsid w:val="00DE48BD"/>
    <w:rsid w:val="00DE74C3"/>
    <w:rsid w:val="00DF6362"/>
    <w:rsid w:val="00DF6A30"/>
    <w:rsid w:val="00DF74EC"/>
    <w:rsid w:val="00E07BF8"/>
    <w:rsid w:val="00E359C3"/>
    <w:rsid w:val="00E3678B"/>
    <w:rsid w:val="00E52576"/>
    <w:rsid w:val="00E60F29"/>
    <w:rsid w:val="00E61CAB"/>
    <w:rsid w:val="00E63E6C"/>
    <w:rsid w:val="00E6645E"/>
    <w:rsid w:val="00E67790"/>
    <w:rsid w:val="00E67BDA"/>
    <w:rsid w:val="00E72EF9"/>
    <w:rsid w:val="00E73A57"/>
    <w:rsid w:val="00E8022F"/>
    <w:rsid w:val="00E811C5"/>
    <w:rsid w:val="00E83B6A"/>
    <w:rsid w:val="00E86A8C"/>
    <w:rsid w:val="00E935E7"/>
    <w:rsid w:val="00EA1454"/>
    <w:rsid w:val="00EB59AC"/>
    <w:rsid w:val="00EB617C"/>
    <w:rsid w:val="00EC01BB"/>
    <w:rsid w:val="00EC2A69"/>
    <w:rsid w:val="00EC6B23"/>
    <w:rsid w:val="00ED3BA2"/>
    <w:rsid w:val="00ED4249"/>
    <w:rsid w:val="00EE2A2D"/>
    <w:rsid w:val="00EF4F5B"/>
    <w:rsid w:val="00EF5E8A"/>
    <w:rsid w:val="00F01C91"/>
    <w:rsid w:val="00F05A3D"/>
    <w:rsid w:val="00F0622B"/>
    <w:rsid w:val="00F17452"/>
    <w:rsid w:val="00F3077B"/>
    <w:rsid w:val="00F30D4F"/>
    <w:rsid w:val="00F42489"/>
    <w:rsid w:val="00F52960"/>
    <w:rsid w:val="00F529DD"/>
    <w:rsid w:val="00F5778E"/>
    <w:rsid w:val="00F57FB4"/>
    <w:rsid w:val="00F620BD"/>
    <w:rsid w:val="00F62ECF"/>
    <w:rsid w:val="00F766BE"/>
    <w:rsid w:val="00F835BD"/>
    <w:rsid w:val="00F86856"/>
    <w:rsid w:val="00F87CA4"/>
    <w:rsid w:val="00F910F6"/>
    <w:rsid w:val="00F932A5"/>
    <w:rsid w:val="00F936B8"/>
    <w:rsid w:val="00F93DCB"/>
    <w:rsid w:val="00F93E01"/>
    <w:rsid w:val="00F972EA"/>
    <w:rsid w:val="00FB04A6"/>
    <w:rsid w:val="00FB3BFB"/>
    <w:rsid w:val="00FB76C1"/>
    <w:rsid w:val="00FC438F"/>
    <w:rsid w:val="00FC7C06"/>
    <w:rsid w:val="00FE0ECC"/>
    <w:rsid w:val="00FE1700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71D607A-C98A-4C73-A6ED-81E9993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D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5C2D"/>
    <w:pPr>
      <w:keepNext/>
      <w:keepLines/>
      <w:spacing w:before="200" w:line="248" w:lineRule="auto"/>
      <w:ind w:left="10" w:hanging="10"/>
      <w:jc w:val="both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uiPriority w:val="1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uiPriority w:val="1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uiPriority w:val="99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1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table" w:styleId="af2">
    <w:name w:val="Table Grid"/>
    <w:basedOn w:val="a1"/>
    <w:uiPriority w:val="59"/>
    <w:rsid w:val="002B577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59CD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B659C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rsid w:val="00E07BF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340AB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0AB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table" w:customStyle="1" w:styleId="110">
    <w:name w:val="Сетка таблицы11"/>
    <w:basedOn w:val="a1"/>
    <w:next w:val="af2"/>
    <w:uiPriority w:val="39"/>
    <w:rsid w:val="00B303D6"/>
    <w:pPr>
      <w:spacing w:after="0" w:line="240" w:lineRule="auto"/>
    </w:pPr>
    <w:rPr>
      <w:rFonts w:asciiTheme="minorHAnsi" w:eastAsia="Calibr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uiPriority w:val="39"/>
    <w:rsid w:val="00BD644E"/>
    <w:pPr>
      <w:spacing w:after="0" w:line="240" w:lineRule="auto"/>
    </w:pPr>
    <w:rPr>
      <w:rFonts w:asciiTheme="minorHAnsi" w:eastAsia="Calibr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a"/>
    <w:basedOn w:val="a"/>
    <w:rsid w:val="001475FC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4C563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4C563E"/>
    <w:rPr>
      <w:rFonts w:eastAsia="Times New Roman"/>
      <w:bCs/>
      <w:color w:val="000000"/>
      <w:sz w:val="28"/>
      <w:szCs w:val="28"/>
      <w:lang w:eastAsia="ru-RU"/>
    </w:rPr>
  </w:style>
  <w:style w:type="paragraph" w:styleId="14">
    <w:name w:val="toc 1"/>
    <w:basedOn w:val="a"/>
    <w:uiPriority w:val="1"/>
    <w:qFormat/>
    <w:rsid w:val="00242AB7"/>
    <w:pPr>
      <w:widowControl w:val="0"/>
      <w:autoSpaceDE w:val="0"/>
      <w:autoSpaceDN w:val="0"/>
      <w:ind w:left="773"/>
    </w:pPr>
    <w:rPr>
      <w:bCs w:val="0"/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C557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557C"/>
    <w:pPr>
      <w:widowControl w:val="0"/>
      <w:autoSpaceDE w:val="0"/>
      <w:autoSpaceDN w:val="0"/>
    </w:pPr>
    <w:rPr>
      <w:bCs w:val="0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C5C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Grid">
    <w:name w:val="TableGrid"/>
    <w:rsid w:val="003C5C2D"/>
    <w:pPr>
      <w:spacing w:after="0" w:line="240" w:lineRule="auto"/>
    </w:pPr>
    <w:rPr>
      <w:rFonts w:asciiTheme="minorHAnsi" w:eastAsiaTheme="minorEastAsia" w:hAnsiTheme="minorHAnsi" w:cstheme="minorBid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794824"/>
    <w:pPr>
      <w:widowControl w:val="0"/>
      <w:autoSpaceDE w:val="0"/>
      <w:autoSpaceDN w:val="0"/>
      <w:spacing w:line="275" w:lineRule="exact"/>
      <w:ind w:left="1399"/>
    </w:pPr>
    <w:rPr>
      <w:bCs w:val="0"/>
      <w:color w:val="auto"/>
      <w:sz w:val="24"/>
      <w:szCs w:val="24"/>
      <w:lang w:eastAsia="en-US"/>
    </w:rPr>
  </w:style>
  <w:style w:type="paragraph" w:customStyle="1" w:styleId="112">
    <w:name w:val="Заголовок 11"/>
    <w:basedOn w:val="a"/>
    <w:uiPriority w:val="1"/>
    <w:qFormat/>
    <w:rsid w:val="00794824"/>
    <w:pPr>
      <w:widowControl w:val="0"/>
      <w:autoSpaceDE w:val="0"/>
      <w:autoSpaceDN w:val="0"/>
      <w:ind w:left="1673"/>
      <w:outlineLvl w:val="1"/>
    </w:pPr>
    <w:rPr>
      <w:b/>
      <w:color w:val="auto"/>
      <w:sz w:val="24"/>
      <w:szCs w:val="24"/>
      <w:lang w:eastAsia="en-US"/>
    </w:rPr>
  </w:style>
  <w:style w:type="paragraph" w:styleId="af8">
    <w:name w:val="Title"/>
    <w:basedOn w:val="a"/>
    <w:link w:val="af9"/>
    <w:uiPriority w:val="1"/>
    <w:qFormat/>
    <w:rsid w:val="00794824"/>
    <w:pPr>
      <w:jc w:val="center"/>
    </w:pPr>
    <w:rPr>
      <w:bCs w:val="0"/>
      <w:color w:val="auto"/>
      <w:szCs w:val="24"/>
    </w:rPr>
  </w:style>
  <w:style w:type="character" w:customStyle="1" w:styleId="af9">
    <w:name w:val="Название Знак"/>
    <w:basedOn w:val="a0"/>
    <w:link w:val="af8"/>
    <w:uiPriority w:val="1"/>
    <w:rsid w:val="00794824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ik.by/volontyoram/vsyo-o-volonterstv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a-volonter.ru/" TargetMode="External"/><Relationship Id="rId17" Type="http://schemas.openxmlformats.org/officeDocument/2006/relationships/hyperlink" Target="http://www.charite.org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rite.org.ua/viewtopic.php?t=82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o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://www.charite.org.u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arite.org.ua/viewtopic.php?t=82" TargetMode="External"/><Relationship Id="rId14" Type="http://schemas.openxmlformats.org/officeDocument/2006/relationships/hyperlink" Target="http://www.club-volonter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3ECB-FB3A-4B15-8303-2AE6ED3A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прошин</dc:creator>
  <cp:keywords/>
  <dc:description/>
  <cp:lastModifiedBy>user</cp:lastModifiedBy>
  <cp:revision>29</cp:revision>
  <cp:lastPrinted>2023-07-19T10:57:00Z</cp:lastPrinted>
  <dcterms:created xsi:type="dcterms:W3CDTF">2021-02-25T12:05:00Z</dcterms:created>
  <dcterms:modified xsi:type="dcterms:W3CDTF">2023-10-09T09:02:00Z</dcterms:modified>
</cp:coreProperties>
</file>