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BF" w:rsidRPr="00803BBF" w:rsidRDefault="00803BBF" w:rsidP="00803BBF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803BBF" w:rsidRPr="00803BBF" w:rsidTr="00C212A0">
        <w:trPr>
          <w:trHeight w:val="2476"/>
        </w:trPr>
        <w:tc>
          <w:tcPr>
            <w:tcW w:w="4673" w:type="dxa"/>
          </w:tcPr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03BB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168CC2" wp14:editId="2522BD8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101599</wp:posOffset>
                  </wp:positionV>
                  <wp:extent cx="2524125" cy="8667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  <w:r w:rsidRPr="00803BBF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  <w:r w:rsidRPr="00803BBF">
              <w:rPr>
                <w:rFonts w:ascii="Times New Roman" w:hAnsi="Times New Roman" w:cs="Times New Roman"/>
              </w:rPr>
              <w:t>ул. Короткова, 17а, г. Ижевск, УР, 426065</w:t>
            </w: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  <w:r w:rsidRPr="00803BBF">
              <w:rPr>
                <w:rFonts w:ascii="Times New Roman" w:hAnsi="Times New Roman" w:cs="Times New Roman"/>
              </w:rPr>
              <w:t>тел./факс 8(3412) 21-73-00</w:t>
            </w: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  <w:r w:rsidRPr="00803BBF">
              <w:rPr>
                <w:rFonts w:ascii="Times New Roman" w:hAnsi="Times New Roman" w:cs="Times New Roman"/>
                <w:lang w:val="en-US"/>
              </w:rPr>
              <w:t>E-mail: hel98@yandex.ru</w:t>
            </w:r>
          </w:p>
          <w:p w:rsidR="00803BBF" w:rsidRPr="00803BBF" w:rsidRDefault="00803BBF" w:rsidP="00803B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4906" w:type="pct"/>
        <w:tblInd w:w="-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534"/>
      </w:tblGrid>
      <w:tr w:rsidR="00803BBF" w:rsidRPr="00803BBF" w:rsidTr="00C212A0">
        <w:tc>
          <w:tcPr>
            <w:tcW w:w="2530" w:type="pct"/>
            <w:hideMark/>
          </w:tcPr>
          <w:p w:rsidR="00DD6D04" w:rsidRPr="00DD6D04" w:rsidRDefault="00DD6D04" w:rsidP="00D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:rsidR="00DD6D04" w:rsidRPr="00F162E7" w:rsidRDefault="00DD6D04" w:rsidP="00D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92721" w:rsidRPr="00F162E7" w:rsidRDefault="00DD6D04" w:rsidP="0049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03.11.2017г., протокол №2 </w:t>
            </w:r>
          </w:p>
          <w:p w:rsidR="00492721" w:rsidRPr="00F162E7" w:rsidRDefault="00492721" w:rsidP="0049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мнения Совета родителей </w:t>
            </w:r>
          </w:p>
          <w:p w:rsidR="00DD6D04" w:rsidRPr="00F162E7" w:rsidRDefault="00492721" w:rsidP="0049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03.11.2017 года, протокол № 2  </w:t>
            </w:r>
          </w:p>
          <w:p w:rsidR="00DD6D04" w:rsidRPr="00F162E7" w:rsidRDefault="00492721" w:rsidP="00D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D6D04" w:rsidRPr="00F1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обучающихся </w:t>
            </w:r>
          </w:p>
          <w:p w:rsidR="00DD6D04" w:rsidRPr="00F162E7" w:rsidRDefault="00DD6D04" w:rsidP="00D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03.11.2017 года, протокол № 2    </w:t>
            </w:r>
          </w:p>
          <w:p w:rsidR="00492721" w:rsidRPr="00803BBF" w:rsidRDefault="00492721" w:rsidP="004927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3BBF" w:rsidRPr="00803BBF" w:rsidRDefault="00803BBF" w:rsidP="00DD6D0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pct"/>
          </w:tcPr>
          <w:p w:rsidR="00803BBF" w:rsidRPr="00803BBF" w:rsidRDefault="00803BBF" w:rsidP="0080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03BBF" w:rsidRPr="00803BBF" w:rsidRDefault="00803BBF" w:rsidP="0080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«ХЭЛ № 98»</w:t>
            </w:r>
          </w:p>
          <w:p w:rsidR="00803BBF" w:rsidRPr="00803BBF" w:rsidRDefault="00803BBF" w:rsidP="0080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____________О.В. Алабужева</w:t>
            </w:r>
          </w:p>
          <w:p w:rsidR="00803BBF" w:rsidRPr="00803BBF" w:rsidRDefault="00803BBF" w:rsidP="0080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73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03BBF" w:rsidRPr="00803BBF" w:rsidRDefault="0073332B" w:rsidP="0073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«03</w:t>
            </w:r>
            <w:r w:rsidR="00803BBF"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ноября 2017г.</w:t>
            </w:r>
          </w:p>
        </w:tc>
      </w:tr>
    </w:tbl>
    <w:p w:rsidR="00563986" w:rsidRDefault="00563986" w:rsidP="00C212A0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03BBF" w:rsidRPr="00C212A0" w:rsidRDefault="00803BBF" w:rsidP="00C212A0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12A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</w:t>
      </w:r>
    </w:p>
    <w:p w:rsidR="00DD6D04" w:rsidRPr="00803BBF" w:rsidRDefault="00C212A0" w:rsidP="00C212A0">
      <w:pPr>
        <w:pStyle w:val="a6"/>
        <w:jc w:val="center"/>
        <w:rPr>
          <w:rFonts w:ascii="Times New Roman" w:hAnsi="Times New Roman" w:cs="Times New Roman"/>
        </w:rPr>
      </w:pPr>
      <w:r w:rsidRPr="00C212A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об организации образовательного процесса с использованием</w:t>
      </w:r>
      <w:r w:rsidR="00803BBF" w:rsidRPr="00803BBF">
        <w:rPr>
          <w:rFonts w:ascii="Times New Roman" w:hAnsi="Times New Roman" w:cs="Times New Roman"/>
        </w:rPr>
        <w:t xml:space="preserve"> </w:t>
      </w:r>
      <w:r w:rsidR="00DD6D04" w:rsidRPr="00803BB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электронного обучения и дистанционных образовательных технологий</w:t>
      </w:r>
    </w:p>
    <w:p w:rsidR="00803BBF" w:rsidRDefault="00803BBF" w:rsidP="00803BBF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3BBF">
        <w:rPr>
          <w:rFonts w:ascii="Times New Roman" w:hAnsi="Times New Roman" w:cs="Times New Roman"/>
          <w:b/>
          <w:sz w:val="28"/>
          <w:szCs w:val="28"/>
        </w:rPr>
        <w:t>в</w:t>
      </w:r>
      <w:r w:rsidRPr="00803BBF">
        <w:rPr>
          <w:rFonts w:ascii="Times New Roman" w:hAnsi="Times New Roman" w:cs="Times New Roman"/>
        </w:rPr>
        <w:t xml:space="preserve"> </w:t>
      </w:r>
      <w:r w:rsidRPr="00803BB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муниципальном бюджетном общеобразовательном учреждении «Художественно-эстетический лицей № 98»</w:t>
      </w:r>
    </w:p>
    <w:p w:rsidR="00DD6D04" w:rsidRPr="00803BBF" w:rsidRDefault="00DD6D04" w:rsidP="00803BBF">
      <w:pPr>
        <w:pStyle w:val="a6"/>
        <w:jc w:val="center"/>
        <w:rPr>
          <w:rFonts w:ascii="Times New Roman" w:hAnsi="Times New Roman" w:cs="Times New Roman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(МБОУ «ХЭЛ № 98»)</w:t>
      </w:r>
    </w:p>
    <w:p w:rsidR="00803BBF" w:rsidRPr="00563986" w:rsidRDefault="00803BBF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BD05D3" w:rsidRPr="0056398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D05D3" w:rsidRPr="00563986">
        <w:rPr>
          <w:rFonts w:ascii="Times New Roman" w:hAnsi="Times New Roman" w:cs="Times New Roman"/>
          <w:sz w:val="28"/>
          <w:szCs w:val="28"/>
        </w:rPr>
        <w:t xml:space="preserve"> </w:t>
      </w:r>
      <w:r w:rsidR="00BD05D3" w:rsidRPr="0056398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Общие положения</w:t>
      </w:r>
    </w:p>
    <w:p w:rsidR="00803BBF" w:rsidRPr="00915867" w:rsidRDefault="0002196F" w:rsidP="00563986">
      <w:pPr>
        <w:pStyle w:val="a6"/>
        <w:jc w:val="both"/>
        <w:rPr>
          <w:rFonts w:ascii="Times New Roman" w:hAnsi="Times New Roman" w:cs="Times New Roman"/>
        </w:rPr>
      </w:pPr>
      <w:r w:rsidRPr="00563986">
        <w:rPr>
          <w:rFonts w:ascii="Times New Roman" w:hAnsi="Times New Roman" w:cs="Times New Roman"/>
          <w:sz w:val="28"/>
          <w:szCs w:val="28"/>
        </w:rPr>
        <w:t>1.1.</w:t>
      </w:r>
      <w:r w:rsidR="00803BBF" w:rsidRPr="00563986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15867" w:rsidRPr="00563986">
        <w:rPr>
          <w:rFonts w:ascii="Times New Roman" w:hAnsi="Times New Roman" w:cs="Times New Roman"/>
          <w:sz w:val="28"/>
          <w:szCs w:val="28"/>
        </w:rPr>
        <w:t xml:space="preserve"> является локальным</w:t>
      </w:r>
      <w:r w:rsidR="00915867" w:rsidRPr="005639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нормативным</w:t>
      </w:r>
      <w:r w:rsidR="00915867" w:rsidRPr="00563986">
        <w:rPr>
          <w:rFonts w:ascii="Times New Roman" w:hAnsi="Times New Roman" w:cs="Times New Roman"/>
          <w:sz w:val="28"/>
          <w:szCs w:val="28"/>
        </w:rPr>
        <w:t xml:space="preserve"> актом и</w:t>
      </w:r>
      <w:r w:rsidR="00803BBF" w:rsidRPr="00563986">
        <w:rPr>
          <w:rFonts w:ascii="Times New Roman" w:hAnsi="Times New Roman" w:cs="Times New Roman"/>
          <w:sz w:val="28"/>
          <w:szCs w:val="28"/>
        </w:rPr>
        <w:t xml:space="preserve"> устанавливает правила реализации </w:t>
      </w:r>
      <w:r w:rsidR="00DD6D04" w:rsidRPr="00563986">
        <w:rPr>
          <w:rFonts w:ascii="Times New Roman" w:hAnsi="Times New Roman" w:cs="Times New Roman"/>
          <w:sz w:val="28"/>
          <w:szCs w:val="28"/>
        </w:rPr>
        <w:t xml:space="preserve">образовательных программ с использованием электронного обучения и дистанционных образовательных технологий </w:t>
      </w:r>
      <w:r w:rsidR="00803BBF" w:rsidRPr="00563986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«Художественно-эстетический</w:t>
      </w:r>
      <w:r w:rsidR="00803BBF" w:rsidRPr="00915867">
        <w:rPr>
          <w:rFonts w:ascii="Times New Roman" w:hAnsi="Times New Roman" w:cs="Times New Roman"/>
        </w:rPr>
        <w:t xml:space="preserve"> </w:t>
      </w:r>
      <w:r w:rsidR="00803BBF" w:rsidRPr="00563986">
        <w:rPr>
          <w:rFonts w:ascii="Times New Roman" w:hAnsi="Times New Roman" w:cs="Times New Roman"/>
          <w:sz w:val="28"/>
          <w:szCs w:val="28"/>
        </w:rPr>
        <w:t>лицей № 98»</w:t>
      </w:r>
      <w:r w:rsidR="00DD6D04" w:rsidRPr="00563986">
        <w:rPr>
          <w:rFonts w:ascii="Times New Roman" w:hAnsi="Times New Roman" w:cs="Times New Roman"/>
          <w:sz w:val="28"/>
          <w:szCs w:val="28"/>
        </w:rPr>
        <w:t xml:space="preserve"> (далее МБОУ «ХЭЛ № 98»)</w:t>
      </w:r>
      <w:r w:rsidR="00803BBF" w:rsidRPr="00563986">
        <w:rPr>
          <w:rFonts w:ascii="Times New Roman" w:hAnsi="Times New Roman" w:cs="Times New Roman"/>
          <w:sz w:val="28"/>
          <w:szCs w:val="28"/>
        </w:rPr>
        <w:t>.</w:t>
      </w:r>
    </w:p>
    <w:p w:rsidR="00BD05D3" w:rsidRPr="00915867" w:rsidRDefault="00DD6D04" w:rsidP="00915867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96368" w:rsidRPr="00915867">
        <w:rPr>
          <w:rFonts w:ascii="Times New Roman" w:hAnsi="Times New Roman" w:cs="Times New Roman"/>
          <w:sz w:val="28"/>
          <w:szCs w:val="28"/>
        </w:rPr>
        <w:t>.Настоящее Положение</w:t>
      </w:r>
      <w:r w:rsidR="00BD05D3" w:rsidRPr="009158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разработано в соответствии со следующими нормативными документами:</w:t>
      </w:r>
    </w:p>
    <w:p w:rsidR="00BD05D3" w:rsidRDefault="00BD05D3" w:rsidP="00C212A0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867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</w:t>
      </w:r>
      <w:r w:rsidR="008621F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Pr="0091586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21F4" w:rsidRPr="008621F4" w:rsidRDefault="008621F4" w:rsidP="008621F4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27.06.2006 №149</w:t>
      </w:r>
      <w:r w:rsidRPr="00915867"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Pr="008621F4">
        <w:t xml:space="preserve"> </w:t>
      </w:r>
      <w:r w:rsidRPr="008621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информации, </w:t>
      </w:r>
      <w:r w:rsidRPr="008621F4">
        <w:rPr>
          <w:rFonts w:ascii="Times New Roman" w:hAnsi="Times New Roman" w:cs="Times New Roman"/>
          <w:sz w:val="28"/>
          <w:szCs w:val="28"/>
          <w:lang w:eastAsia="ru-RU"/>
        </w:rPr>
        <w:t>информационных технологиях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21F4">
        <w:rPr>
          <w:rFonts w:ascii="Times New Roman" w:hAnsi="Times New Roman" w:cs="Times New Roman"/>
          <w:sz w:val="28"/>
          <w:szCs w:val="28"/>
          <w:lang w:eastAsia="ru-RU"/>
        </w:rPr>
        <w:t>и о защите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8621F4" w:rsidRDefault="008621F4" w:rsidP="008621F4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27.06.2006 №152</w:t>
      </w:r>
      <w:r w:rsidRPr="00915867"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Pr="008621F4">
        <w:rPr>
          <w:rFonts w:ascii="Times New Roman" w:hAnsi="Times New Roman" w:cs="Times New Roman"/>
        </w:rPr>
        <w:t xml:space="preserve"> </w:t>
      </w:r>
      <w:r w:rsidRPr="008621F4">
        <w:rPr>
          <w:rFonts w:ascii="Times New Roman" w:hAnsi="Times New Roman" w:cs="Times New Roman"/>
          <w:sz w:val="28"/>
          <w:szCs w:val="28"/>
        </w:rPr>
        <w:t>«</w:t>
      </w:r>
      <w:r w:rsidRPr="008621F4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D05D3" w:rsidRDefault="00C212A0" w:rsidP="00C212A0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D05D3" w:rsidRPr="00915867">
        <w:rPr>
          <w:rFonts w:ascii="Times New Roman" w:hAnsi="Times New Roman" w:cs="Times New Roman"/>
          <w:sz w:val="28"/>
          <w:szCs w:val="28"/>
          <w:lang w:eastAsia="ru-RU"/>
        </w:rPr>
        <w:t>риказ Министерства образования и науки Российской Федерации от 23.08.2017 г. № 816 «Об утверждении Порядка применения организациями, осуществляемыми образовательную деятельность, электронного обучения, дистанционных образовательных технологий при реали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зации образовательных программ»</w:t>
      </w:r>
      <w:r w:rsidR="008621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21F4" w:rsidRDefault="008621F4" w:rsidP="008621F4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621F4">
        <w:rPr>
          <w:rFonts w:ascii="Times New Roman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2010 г. № 189 «</w:t>
      </w:r>
      <w:r w:rsidRPr="008621F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СанПиН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2.4.2.2821-10 «</w:t>
      </w:r>
      <w:r w:rsidRPr="008621F4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ения»»;</w:t>
      </w:r>
    </w:p>
    <w:p w:rsidR="008621F4" w:rsidRPr="00C212A0" w:rsidRDefault="008621F4" w:rsidP="00D5018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621F4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Главного государственного санитарного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врача Российской Федерации от 13 июня 2003 г. № 118</w:t>
      </w:r>
      <w:r w:rsidR="003B1B57" w:rsidRPr="003B1B57">
        <w:t xml:space="preserve"> </w:t>
      </w:r>
      <w:r w:rsidR="003B1B57">
        <w:t>«</w:t>
      </w:r>
      <w:r w:rsidR="003B1B57" w:rsidRPr="003B1B57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санитарно-эпидемиологических правил и нормативов СанПиН 2.2.2/2.4.1340-03</w:t>
      </w:r>
      <w:r w:rsidR="003B1B57" w:rsidRPr="003B1B57">
        <w:t xml:space="preserve"> </w:t>
      </w:r>
      <w:r w:rsidR="003B1B57">
        <w:t>«</w:t>
      </w:r>
      <w:r w:rsidR="003B1B57" w:rsidRPr="003B1B57">
        <w:rPr>
          <w:rFonts w:ascii="Times New Roman" w:hAnsi="Times New Roman" w:cs="Times New Roman"/>
          <w:sz w:val="28"/>
          <w:szCs w:val="28"/>
          <w:lang w:eastAsia="ru-RU"/>
        </w:rPr>
        <w:t>Гигиенические требования к персональным электронно-вычислительным машинам и организации работы</w:t>
      </w:r>
      <w:r w:rsidR="003B1B57">
        <w:rPr>
          <w:rFonts w:ascii="Times New Roman" w:hAnsi="Times New Roman" w:cs="Times New Roman"/>
          <w:sz w:val="28"/>
          <w:szCs w:val="28"/>
          <w:lang w:eastAsia="ru-RU"/>
        </w:rPr>
        <w:t>»».</w:t>
      </w:r>
    </w:p>
    <w:p w:rsidR="0002196F" w:rsidRPr="00915867" w:rsidRDefault="009E0567" w:rsidP="0091586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02196F" w:rsidRPr="00915867">
        <w:rPr>
          <w:rFonts w:ascii="Times New Roman" w:hAnsi="Times New Roman" w:cs="Times New Roman"/>
          <w:sz w:val="28"/>
          <w:szCs w:val="28"/>
          <w:lang w:eastAsia="ru-RU"/>
        </w:rPr>
        <w:t xml:space="preserve">.Под </w:t>
      </w:r>
      <w:r w:rsidR="00633735">
        <w:rPr>
          <w:rFonts w:ascii="Times New Roman" w:hAnsi="Times New Roman" w:cs="Times New Roman"/>
          <w:sz w:val="28"/>
          <w:szCs w:val="28"/>
          <w:lang w:eastAsia="ru-RU"/>
        </w:rPr>
        <w:t>электронным обучением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ЭО)</w:t>
      </w:r>
      <w:r w:rsidR="0002196F" w:rsidRPr="00915867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2196F" w:rsidRDefault="0002196F" w:rsidP="0091586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867">
        <w:rPr>
          <w:rFonts w:ascii="Times New Roman" w:hAnsi="Times New Roman" w:cs="Times New Roman"/>
          <w:sz w:val="28"/>
          <w:szCs w:val="28"/>
          <w:lang w:eastAsia="ru-RU"/>
        </w:rPr>
        <w:t>Под дистанционными образ</w:t>
      </w:r>
      <w:r w:rsidR="00633735">
        <w:rPr>
          <w:rFonts w:ascii="Times New Roman" w:hAnsi="Times New Roman" w:cs="Times New Roman"/>
          <w:sz w:val="28"/>
          <w:szCs w:val="28"/>
          <w:lang w:eastAsia="ru-RU"/>
        </w:rPr>
        <w:t>овательными технологиями</w:t>
      </w:r>
      <w:r w:rsidR="009E056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ДОТ)</w:t>
      </w:r>
      <w:r w:rsidRPr="00915867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E0567" w:rsidRPr="002D258C" w:rsidRDefault="009E0567" w:rsidP="002D25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58C">
        <w:rPr>
          <w:rFonts w:ascii="Times New Roman" w:hAnsi="Times New Roman" w:cs="Times New Roman"/>
          <w:sz w:val="28"/>
          <w:szCs w:val="28"/>
          <w:lang w:eastAsia="ru-RU"/>
        </w:rPr>
        <w:t xml:space="preserve">1.4. МБОУ «ХЭЛ № </w:t>
      </w:r>
      <w:r w:rsidR="00000B78" w:rsidRPr="002D258C">
        <w:rPr>
          <w:rFonts w:ascii="Times New Roman" w:hAnsi="Times New Roman" w:cs="Times New Roman"/>
          <w:sz w:val="28"/>
          <w:szCs w:val="28"/>
          <w:lang w:eastAsia="ru-RU"/>
        </w:rPr>
        <w:t>98» (далее Лицей) вправе использовать ЭО и ДОТ</w:t>
      </w:r>
      <w:r w:rsidRPr="002D258C">
        <w:rPr>
          <w:rFonts w:ascii="Times New Roman" w:hAnsi="Times New Roman" w:cs="Times New Roman"/>
          <w:sz w:val="28"/>
          <w:szCs w:val="28"/>
          <w:lang w:eastAsia="ru-RU"/>
        </w:rPr>
        <w:t xml:space="preserve">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9E0567" w:rsidRPr="002D258C" w:rsidRDefault="009E0567" w:rsidP="002D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</w:t>
      </w:r>
      <w:r w:rsidR="00000B78" w:rsidRPr="002D258C">
        <w:rPr>
          <w:rFonts w:ascii="Times New Roman" w:hAnsi="Times New Roman" w:cs="Times New Roman"/>
          <w:sz w:val="28"/>
          <w:szCs w:val="28"/>
        </w:rPr>
        <w:t xml:space="preserve"> обучающимся определяется Лицеем</w:t>
      </w:r>
      <w:r w:rsidRPr="002D258C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9E0567" w:rsidRPr="002D258C" w:rsidRDefault="009E0567" w:rsidP="002D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9E0567" w:rsidRPr="002D258C" w:rsidRDefault="00563986" w:rsidP="002D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00B78" w:rsidRPr="002D258C">
        <w:rPr>
          <w:rFonts w:ascii="Times New Roman" w:hAnsi="Times New Roman" w:cs="Times New Roman"/>
          <w:sz w:val="28"/>
          <w:szCs w:val="28"/>
        </w:rPr>
        <w:t>. Лицей</w:t>
      </w:r>
      <w:r w:rsidR="009E0567" w:rsidRPr="002D258C">
        <w:rPr>
          <w:rFonts w:ascii="Times New Roman" w:hAnsi="Times New Roman" w:cs="Times New Roman"/>
          <w:sz w:val="28"/>
          <w:szCs w:val="28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Регламент организации дистанционного обучения в приложении 1. </w:t>
      </w:r>
    </w:p>
    <w:p w:rsidR="009E0567" w:rsidRPr="002D258C" w:rsidRDefault="00563986" w:rsidP="002D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E0567" w:rsidRPr="002D258C">
        <w:rPr>
          <w:rFonts w:ascii="Times New Roman" w:hAnsi="Times New Roman" w:cs="Times New Roman"/>
          <w:sz w:val="28"/>
          <w:szCs w:val="28"/>
        </w:rPr>
        <w:t>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2D258C" w:rsidRPr="002D258C" w:rsidRDefault="00563986" w:rsidP="002D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D258C" w:rsidRPr="002D258C">
        <w:rPr>
          <w:rFonts w:ascii="Times New Roman" w:hAnsi="Times New Roman" w:cs="Times New Roman"/>
          <w:sz w:val="28"/>
          <w:szCs w:val="28"/>
        </w:rPr>
        <w:t>. Основными элементами системы ЭО и ДОТ являются:</w:t>
      </w:r>
    </w:p>
    <w:p w:rsidR="002D258C" w:rsidRPr="002D258C" w:rsidRDefault="002D258C" w:rsidP="002D258C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lastRenderedPageBreak/>
        <w:t>образовательные онлайн-платформы;</w:t>
      </w:r>
    </w:p>
    <w:p w:rsidR="002D258C" w:rsidRPr="002D258C" w:rsidRDefault="002D258C" w:rsidP="002D258C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цифровые образовательные ресурсы, размещенные на образовательных сайтах;</w:t>
      </w:r>
    </w:p>
    <w:p w:rsidR="002D258C" w:rsidRPr="002D258C" w:rsidRDefault="002D258C" w:rsidP="002D258C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видеоконференции, вебинары;</w:t>
      </w:r>
    </w:p>
    <w:p w:rsidR="002D258C" w:rsidRPr="002D258C" w:rsidRDefault="002D258C" w:rsidP="002D258C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skype – общение, e-mail;</w:t>
      </w:r>
    </w:p>
    <w:p w:rsidR="002D258C" w:rsidRPr="002D258C" w:rsidRDefault="002D258C" w:rsidP="002D258C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облачные сервисы;</w:t>
      </w:r>
    </w:p>
    <w:p w:rsidR="002D258C" w:rsidRPr="002D258C" w:rsidRDefault="002D258C" w:rsidP="002D258C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</w:t>
      </w:r>
    </w:p>
    <w:p w:rsidR="002D258C" w:rsidRPr="002D258C" w:rsidRDefault="00563986" w:rsidP="002D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D258C" w:rsidRPr="002D258C">
        <w:rPr>
          <w:rFonts w:ascii="Times New Roman" w:hAnsi="Times New Roman" w:cs="Times New Roman"/>
          <w:sz w:val="28"/>
          <w:szCs w:val="28"/>
        </w:rPr>
        <w:t>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2D258C" w:rsidRPr="002D258C" w:rsidRDefault="002D258C" w:rsidP="002D258C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лекция;</w:t>
      </w:r>
    </w:p>
    <w:p w:rsidR="002D258C" w:rsidRPr="002D258C" w:rsidRDefault="002D258C" w:rsidP="002D258C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2D258C" w:rsidRPr="002D258C" w:rsidRDefault="002D258C" w:rsidP="002D258C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семинар;</w:t>
      </w:r>
    </w:p>
    <w:p w:rsidR="002D258C" w:rsidRPr="002D258C" w:rsidRDefault="002D258C" w:rsidP="002D258C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2D258C" w:rsidRPr="002D258C" w:rsidRDefault="002D258C" w:rsidP="002D258C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2D258C" w:rsidRPr="002D258C" w:rsidRDefault="002D258C" w:rsidP="002D258C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2D258C" w:rsidRPr="002D258C" w:rsidRDefault="002D258C" w:rsidP="002D258C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самостоятельная внеаудиторная работа;</w:t>
      </w:r>
    </w:p>
    <w:p w:rsidR="002D258C" w:rsidRPr="002D258C" w:rsidRDefault="002D258C" w:rsidP="002D258C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2D258C" w:rsidRPr="002D258C" w:rsidRDefault="00563986" w:rsidP="002D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D258C" w:rsidRPr="002D258C">
        <w:rPr>
          <w:rFonts w:ascii="Times New Roman" w:hAnsi="Times New Roman" w:cs="Times New Roman"/>
          <w:sz w:val="28"/>
          <w:szCs w:val="28"/>
        </w:rPr>
        <w:t>. Сопровождение предметных дистанционных курсов может осуществляться в следующих режимах:</w:t>
      </w:r>
    </w:p>
    <w:p w:rsidR="002D258C" w:rsidRPr="002D258C" w:rsidRDefault="002D258C" w:rsidP="002D258C">
      <w:pPr>
        <w:pStyle w:val="a6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тестирование онлайн;</w:t>
      </w:r>
    </w:p>
    <w:p w:rsidR="002D258C" w:rsidRPr="002D258C" w:rsidRDefault="002D258C" w:rsidP="002D258C">
      <w:pPr>
        <w:pStyle w:val="a6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консультации онлайн;</w:t>
      </w:r>
    </w:p>
    <w:p w:rsidR="002D258C" w:rsidRPr="002D258C" w:rsidRDefault="002D258C" w:rsidP="002D258C">
      <w:pPr>
        <w:pStyle w:val="a6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2D258C" w:rsidRPr="002D258C" w:rsidRDefault="002D258C" w:rsidP="002D258C">
      <w:pPr>
        <w:pStyle w:val="a6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58C">
        <w:rPr>
          <w:rFonts w:ascii="Times New Roman" w:hAnsi="Times New Roman" w:cs="Times New Roman"/>
          <w:sz w:val="28"/>
          <w:szCs w:val="28"/>
        </w:rPr>
        <w:t>сопровождение офлайн (проверка тестов, контрольных работ, различные виды текущего контроля и промежуточной аттестации).</w:t>
      </w:r>
    </w:p>
    <w:p w:rsidR="00915867" w:rsidRPr="00915867" w:rsidRDefault="00915867" w:rsidP="009158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639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</w:t>
      </w:r>
      <w:r w:rsidR="00DD6D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.Настоящее Положение согласуется</w:t>
      </w:r>
      <w:r w:rsidRPr="009158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заседании педагогического совета с учетом мнения Советов родителей – родительских комитетов классных коллективов и Совета обучающихся, </w:t>
      </w:r>
      <w:r w:rsidR="00F3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утверждается приказом директора.</w:t>
      </w:r>
    </w:p>
    <w:p w:rsidR="00341044" w:rsidRDefault="00341044" w:rsidP="00341044">
      <w:pPr>
        <w:pStyle w:val="a6"/>
        <w:rPr>
          <w:rStyle w:val="a4"/>
          <w:sz w:val="28"/>
          <w:szCs w:val="28"/>
          <w:bdr w:val="none" w:sz="0" w:space="0" w:color="auto" w:frame="1"/>
        </w:rPr>
      </w:pPr>
    </w:p>
    <w:p w:rsidR="00803BBF" w:rsidRPr="00341044" w:rsidRDefault="00633735" w:rsidP="003410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10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B52057" w:rsidRPr="003410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 Цели,</w:t>
      </w:r>
      <w:r w:rsidR="00803BBF" w:rsidRPr="003410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задачи</w:t>
      </w:r>
      <w:r w:rsidR="00B52057" w:rsidRPr="003410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принципы использования</w:t>
      </w:r>
      <w:r w:rsidR="00B52057" w:rsidRPr="00341044">
        <w:rPr>
          <w:rFonts w:ascii="Times New Roman" w:hAnsi="Times New Roman" w:cs="Times New Roman"/>
          <w:sz w:val="28"/>
          <w:szCs w:val="28"/>
        </w:rPr>
        <w:t xml:space="preserve"> </w:t>
      </w:r>
      <w:r w:rsidR="00B52057" w:rsidRPr="003410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электронного обучения и дистанционных образовательных технологий</w:t>
      </w:r>
    </w:p>
    <w:p w:rsidR="00A83049" w:rsidRPr="00341044" w:rsidRDefault="00A8304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A83049" w:rsidRPr="00A83049" w:rsidRDefault="00A83049" w:rsidP="00A830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lastRenderedPageBreak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A83049" w:rsidRPr="00A83049" w:rsidRDefault="00A83049" w:rsidP="00F30DF9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создание условий для реализации индивидуальной образовательной траектории и персонализации обучения;</w:t>
      </w:r>
    </w:p>
    <w:p w:rsidR="00A83049" w:rsidRPr="00A83049" w:rsidRDefault="00A83049" w:rsidP="00F30DF9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A83049" w:rsidRPr="00A83049" w:rsidRDefault="00A83049" w:rsidP="00F30DF9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A83049" w:rsidRPr="00A83049" w:rsidRDefault="00A83049" w:rsidP="00F30DF9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создание ед</w:t>
      </w:r>
      <w:r w:rsidR="00A034D1">
        <w:rPr>
          <w:rFonts w:ascii="Times New Roman" w:hAnsi="Times New Roman" w:cs="Times New Roman"/>
          <w:sz w:val="28"/>
          <w:szCs w:val="28"/>
        </w:rPr>
        <w:t>иной образовательной среды Лицея</w:t>
      </w:r>
      <w:r w:rsidRPr="00A83049">
        <w:rPr>
          <w:rFonts w:ascii="Times New Roman" w:hAnsi="Times New Roman" w:cs="Times New Roman"/>
          <w:sz w:val="28"/>
          <w:szCs w:val="28"/>
        </w:rPr>
        <w:t>;</w:t>
      </w:r>
    </w:p>
    <w:p w:rsidR="00A83049" w:rsidRPr="00A83049" w:rsidRDefault="00A83049" w:rsidP="00F30DF9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повышение эффективности учебной деятельности, интенсификация самостоятельной работы обучающихся;</w:t>
      </w:r>
    </w:p>
    <w:p w:rsidR="00A83049" w:rsidRPr="00A83049" w:rsidRDefault="00A83049" w:rsidP="00F30DF9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повышение эффективности организации учебного процесса.</w:t>
      </w:r>
    </w:p>
    <w:p w:rsidR="00A83049" w:rsidRPr="00A83049" w:rsidRDefault="00A83049" w:rsidP="00A830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2.3. Основными принципами применения ЭО и ДОТ являются: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 пребывания;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A83049" w:rsidRPr="00A83049" w:rsidRDefault="00A83049" w:rsidP="00A830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2.4. Основными направлениями деятельности являются: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A83049" w:rsidRP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t>обеспечение исследовательской и проектной деятельности обучающихся;</w:t>
      </w:r>
    </w:p>
    <w:p w:rsidR="00A83049" w:rsidRDefault="00A83049" w:rsidP="00F30DF9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049">
        <w:rPr>
          <w:rFonts w:ascii="Times New Roman" w:hAnsi="Times New Roman" w:cs="Times New Roman"/>
          <w:sz w:val="28"/>
          <w:szCs w:val="28"/>
        </w:rPr>
        <w:lastRenderedPageBreak/>
        <w:t>обеспечение подготовки и участия в дистанционных конференциях, олимпиадах, конкурсах.</w:t>
      </w:r>
    </w:p>
    <w:p w:rsidR="00F30DF9" w:rsidRPr="00A83049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DF9" w:rsidRPr="00F30DF9" w:rsidRDefault="00F30DF9" w:rsidP="00F30D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F9">
        <w:rPr>
          <w:rFonts w:ascii="Times New Roman" w:hAnsi="Times New Roman" w:cs="Times New Roman"/>
          <w:b/>
          <w:sz w:val="28"/>
          <w:szCs w:val="28"/>
        </w:rPr>
        <w:t>3. Участники образовательного процесса с использованием ЭО и ДОТ</w:t>
      </w:r>
    </w:p>
    <w:p w:rsidR="00F30DF9" w:rsidRPr="00F30DF9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DF9">
        <w:rPr>
          <w:rFonts w:ascii="Times New Roman" w:hAnsi="Times New Roman" w:cs="Times New Roman"/>
          <w:sz w:val="28"/>
          <w:szCs w:val="28"/>
        </w:rPr>
        <w:t>3.1. Участниками образовательного процесса с использованием ЭО и ДОТ являются: обучающиеся, педагогические, административные и учебно</w:t>
      </w:r>
      <w:r>
        <w:rPr>
          <w:rFonts w:ascii="Times New Roman" w:hAnsi="Times New Roman" w:cs="Times New Roman"/>
          <w:sz w:val="28"/>
          <w:szCs w:val="28"/>
        </w:rPr>
        <w:t>-вспомогательные работники Лицея</w:t>
      </w:r>
      <w:r w:rsidRPr="00F30DF9">
        <w:rPr>
          <w:rFonts w:ascii="Times New Roman" w:hAnsi="Times New Roman" w:cs="Times New Roman"/>
          <w:sz w:val="28"/>
          <w:szCs w:val="28"/>
        </w:rPr>
        <w:t>, родители (законные представители) обучающихся.</w:t>
      </w:r>
    </w:p>
    <w:p w:rsidR="00F30DF9" w:rsidRPr="00563986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3.2. Организация дистанционного обучения согласуется с родителями (законными представителями) обучающихся и подтверждается в форме письменного заявления.</w:t>
      </w:r>
    </w:p>
    <w:p w:rsidR="00F30DF9" w:rsidRPr="00F30DF9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DF9">
        <w:rPr>
          <w:rFonts w:ascii="Times New Roman" w:hAnsi="Times New Roman" w:cs="Times New Roman"/>
          <w:sz w:val="28"/>
          <w:szCs w:val="28"/>
        </w:rPr>
        <w:t>3.3. Права и обязанности обучающихся, осваивающих общеобразовательные программы с использованием ЭО и ДОТ, определяются законодательством Российской Федерации.</w:t>
      </w:r>
    </w:p>
    <w:p w:rsidR="00F30DF9" w:rsidRPr="00F30DF9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DF9">
        <w:rPr>
          <w:rFonts w:ascii="Times New Roman" w:hAnsi="Times New Roman" w:cs="Times New Roman"/>
          <w:sz w:val="28"/>
          <w:szCs w:val="28"/>
        </w:rPr>
        <w:t>3.4.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F30DF9" w:rsidRPr="00F30DF9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DF9">
        <w:rPr>
          <w:rFonts w:ascii="Times New Roman" w:hAnsi="Times New Roman" w:cs="Times New Roman"/>
          <w:sz w:val="28"/>
          <w:szCs w:val="28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F30DF9" w:rsidRPr="00F30DF9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DF9">
        <w:rPr>
          <w:rFonts w:ascii="Times New Roman" w:hAnsi="Times New Roman" w:cs="Times New Roman"/>
          <w:sz w:val="28"/>
          <w:szCs w:val="28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F30DF9" w:rsidRPr="00F30DF9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DF9">
        <w:rPr>
          <w:rFonts w:ascii="Times New Roman" w:hAnsi="Times New Roman" w:cs="Times New Roman"/>
          <w:sz w:val="28"/>
          <w:szCs w:val="28"/>
        </w:rPr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</w:t>
      </w:r>
      <w:r>
        <w:rPr>
          <w:rFonts w:ascii="Times New Roman" w:hAnsi="Times New Roman" w:cs="Times New Roman"/>
          <w:sz w:val="28"/>
          <w:szCs w:val="28"/>
        </w:rPr>
        <w:t>жны соответствовать содержанию федеральных государственных образовательных стандартов</w:t>
      </w:r>
      <w:r w:rsidRPr="00F30DF9">
        <w:rPr>
          <w:rFonts w:ascii="Times New Roman" w:hAnsi="Times New Roman" w:cs="Times New Roman"/>
          <w:sz w:val="28"/>
          <w:szCs w:val="28"/>
        </w:rPr>
        <w:t>.</w:t>
      </w:r>
    </w:p>
    <w:p w:rsidR="00F30DF9" w:rsidRPr="00F30DF9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DF9">
        <w:rPr>
          <w:rFonts w:ascii="Times New Roman" w:hAnsi="Times New Roman" w:cs="Times New Roman"/>
          <w:sz w:val="28"/>
          <w:szCs w:val="28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F30DF9" w:rsidRDefault="00F30DF9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DF9">
        <w:rPr>
          <w:rFonts w:ascii="Times New Roman" w:hAnsi="Times New Roman" w:cs="Times New Roman"/>
          <w:sz w:val="28"/>
          <w:szCs w:val="28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563986" w:rsidRPr="00F30DF9" w:rsidRDefault="00563986" w:rsidP="00F30D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DF9" w:rsidRPr="00563986" w:rsidRDefault="00F30DF9" w:rsidP="00341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86">
        <w:rPr>
          <w:rFonts w:ascii="Times New Roman" w:hAnsi="Times New Roman" w:cs="Times New Roman"/>
          <w:b/>
          <w:sz w:val="28"/>
          <w:szCs w:val="28"/>
        </w:rPr>
        <w:t>4. Организация дистанционного и электронного обучения</w:t>
      </w:r>
    </w:p>
    <w:p w:rsidR="00F30DF9" w:rsidRPr="00563986" w:rsidRDefault="00563986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Лицей</w:t>
      </w:r>
      <w:r w:rsidR="00F30DF9" w:rsidRPr="00563986">
        <w:rPr>
          <w:rFonts w:ascii="Times New Roman" w:hAnsi="Times New Roman" w:cs="Times New Roman"/>
          <w:sz w:val="28"/>
          <w:szCs w:val="28"/>
        </w:rPr>
        <w:t xml:space="preserve"> обеспечивает каждому обучающемуся возможность доступа к средствам ЭО и ДОТ, в том числе к образовательной онлай</w:t>
      </w:r>
      <w:r>
        <w:rPr>
          <w:rFonts w:ascii="Times New Roman" w:hAnsi="Times New Roman" w:cs="Times New Roman"/>
          <w:sz w:val="28"/>
          <w:szCs w:val="28"/>
        </w:rPr>
        <w:t>н-платформе, используемой Лицеем</w:t>
      </w:r>
      <w:r w:rsidR="00F30DF9" w:rsidRPr="00563986">
        <w:rPr>
          <w:rFonts w:ascii="Times New Roman" w:hAnsi="Times New Roman" w:cs="Times New Roman"/>
          <w:sz w:val="28"/>
          <w:szCs w:val="28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4.2. Для организации обучения с использованием ЭО и ДОТ и осуществления контроля результ</w:t>
      </w:r>
      <w:r w:rsidR="00563986">
        <w:rPr>
          <w:rFonts w:ascii="Times New Roman" w:hAnsi="Times New Roman" w:cs="Times New Roman"/>
          <w:sz w:val="28"/>
          <w:szCs w:val="28"/>
        </w:rPr>
        <w:t>атов обучения Лицей</w:t>
      </w:r>
      <w:r w:rsidRPr="00563986">
        <w:rPr>
          <w:rFonts w:ascii="Times New Roman" w:hAnsi="Times New Roman" w:cs="Times New Roman"/>
          <w:sz w:val="28"/>
          <w:szCs w:val="28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lastRenderedPageBreak/>
        <w:t>4.3. При о</w:t>
      </w:r>
      <w:r w:rsidR="00563986">
        <w:rPr>
          <w:rFonts w:ascii="Times New Roman" w:hAnsi="Times New Roman" w:cs="Times New Roman"/>
          <w:sz w:val="28"/>
          <w:szCs w:val="28"/>
        </w:rPr>
        <w:t>ценке результатов обучения Лицей</w:t>
      </w:r>
      <w:r w:rsidRPr="00563986">
        <w:rPr>
          <w:rFonts w:ascii="Times New Roman" w:hAnsi="Times New Roman" w:cs="Times New Roman"/>
          <w:sz w:val="28"/>
          <w:szCs w:val="28"/>
        </w:rPr>
        <w:t xml:space="preserve"> обеспечивает контроль соблюдения условий проведения оценочных мероприятий.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4.4. При использовании ЭО и ДОТ осуществляются следующие виды учебной деятельности: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самостоятельное изучение учебного материала;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учебные занятия (лекционные и практические);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консультации;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текущий контроль;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промежуточная аттестация.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4.5. Организация обучения с</w:t>
      </w:r>
      <w:r w:rsidR="00563986">
        <w:rPr>
          <w:rFonts w:ascii="Times New Roman" w:hAnsi="Times New Roman" w:cs="Times New Roman"/>
          <w:sz w:val="28"/>
          <w:szCs w:val="28"/>
        </w:rPr>
        <w:t xml:space="preserve"> использованием ЭО и ДОТ в Лицее</w:t>
      </w:r>
      <w:r w:rsidRPr="00563986">
        <w:rPr>
          <w:rFonts w:ascii="Times New Roman" w:hAnsi="Times New Roman" w:cs="Times New Roman"/>
          <w:sz w:val="28"/>
          <w:szCs w:val="28"/>
        </w:rPr>
        <w:t xml:space="preserve"> осуществляется по двум моделям: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модель непосредственного осуществления взаимодействия педагога с обучающимися;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модель опосредованного осуществления взаимодействия педагога с обучающимися.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обучающиеся, проходящие подготовку к участию в олимпиадах, конкурсах на заключительных этапах;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обучающиеся с высокой степенью успешности в освоении программ;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обучающиеся, пропускающие учебные занятия по уважительной причине (болезнь, участие в соревнованиях, конкурсах);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•</w:t>
      </w:r>
      <w:r w:rsidRPr="00563986">
        <w:rPr>
          <w:rFonts w:ascii="Times New Roman" w:hAnsi="Times New Roman" w:cs="Times New Roman"/>
          <w:sz w:val="28"/>
          <w:szCs w:val="28"/>
        </w:rPr>
        <w:tab/>
        <w:t>обучающиеся по очно-заочной форме обучения.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4.8. Опосредованное взаимодействие педагога с обучающимися регламентируется Рабочим листом либо индивидуальным учебным планом обучающегося.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4.9. В Рабочем листе определяется объем задания для самостоятельного изучения, сроки консультаций, объем учебного материала, выносимого на текущий контроль (в том числе автоматизированный) и промежуточную аттестацию, сроки и формы текущего контроля, промежуточной аттестации.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4.10. Организация обучения по индивидуальному учебному плану определяется соответствующим положением.</w:t>
      </w:r>
    </w:p>
    <w:p w:rsidR="00F30DF9" w:rsidRDefault="00563986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Лицей</w:t>
      </w:r>
      <w:r w:rsidR="00F30DF9" w:rsidRPr="00563986">
        <w:rPr>
          <w:rFonts w:ascii="Times New Roman" w:hAnsi="Times New Roman" w:cs="Times New Roman"/>
          <w:sz w:val="28"/>
          <w:szCs w:val="28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563986" w:rsidRPr="00563986" w:rsidRDefault="00563986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DF9" w:rsidRPr="00563986" w:rsidRDefault="00F30DF9" w:rsidP="00341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86">
        <w:rPr>
          <w:rFonts w:ascii="Times New Roman" w:hAnsi="Times New Roman" w:cs="Times New Roman"/>
          <w:b/>
          <w:sz w:val="28"/>
          <w:szCs w:val="28"/>
        </w:rPr>
        <w:t>5. Заключительное положение</w:t>
      </w:r>
    </w:p>
    <w:p w:rsidR="00F30DF9" w:rsidRPr="00563986" w:rsidRDefault="00F30DF9" w:rsidP="005639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3986">
        <w:rPr>
          <w:rFonts w:ascii="Times New Roman" w:hAnsi="Times New Roman" w:cs="Times New Roman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63986" w:rsidRPr="00915867" w:rsidRDefault="00563986" w:rsidP="005639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5.2</w:t>
      </w:r>
      <w:r w:rsidRPr="009158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.Изменения и дополнения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настоящее Положение вносятся и утверждаю</w:t>
      </w:r>
      <w:r w:rsidRPr="009158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приказом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58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директора.</w:t>
      </w:r>
    </w:p>
    <w:p w:rsidR="00563986" w:rsidRDefault="00563986" w:rsidP="00F30DF9">
      <w:pPr>
        <w:jc w:val="both"/>
        <w:rPr>
          <w:rFonts w:ascii="Times New Roman" w:hAnsi="Times New Roman" w:cs="Times New Roman"/>
        </w:rPr>
      </w:pPr>
    </w:p>
    <w:p w:rsidR="00563986" w:rsidRDefault="00563986" w:rsidP="00F30DF9">
      <w:pPr>
        <w:jc w:val="both"/>
        <w:rPr>
          <w:rFonts w:ascii="Times New Roman" w:hAnsi="Times New Roman" w:cs="Times New Roman"/>
        </w:rPr>
      </w:pPr>
    </w:p>
    <w:p w:rsidR="00341044" w:rsidRDefault="00341044" w:rsidP="00F30DF9">
      <w:pPr>
        <w:jc w:val="both"/>
        <w:rPr>
          <w:rFonts w:ascii="Times New Roman" w:hAnsi="Times New Roman" w:cs="Times New Roman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5266E" w:rsidRDefault="0085266E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341044" w:rsidRPr="004E498D" w:rsidRDefault="00F30DF9" w:rsidP="00341044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E498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30DF9" w:rsidRPr="004E498D" w:rsidRDefault="004E498D" w:rsidP="004E498D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настоящему положению</w:t>
      </w:r>
    </w:p>
    <w:p w:rsidR="00341044" w:rsidRDefault="00341044" w:rsidP="00F30DF9">
      <w:pPr>
        <w:jc w:val="both"/>
        <w:rPr>
          <w:rFonts w:ascii="Times New Roman" w:hAnsi="Times New Roman" w:cs="Times New Roman"/>
        </w:rPr>
      </w:pPr>
    </w:p>
    <w:p w:rsidR="00F30DF9" w:rsidRDefault="00F30DF9" w:rsidP="00341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44">
        <w:rPr>
          <w:rFonts w:ascii="Times New Roman" w:hAnsi="Times New Roman" w:cs="Times New Roman"/>
          <w:b/>
          <w:sz w:val="28"/>
          <w:szCs w:val="28"/>
        </w:rPr>
        <w:t>Регламент организации дистанционного обучения</w:t>
      </w:r>
    </w:p>
    <w:p w:rsidR="00341044" w:rsidRPr="00341044" w:rsidRDefault="00341044" w:rsidP="00341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F9" w:rsidRPr="00341044" w:rsidRDefault="00F30DF9" w:rsidP="00341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44">
        <w:rPr>
          <w:rFonts w:ascii="Times New Roman" w:hAnsi="Times New Roman" w:cs="Times New Roman"/>
          <w:b/>
          <w:sz w:val="28"/>
          <w:szCs w:val="28"/>
        </w:rPr>
        <w:t>1. Действия обучающегося при дистанционном обучении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1.1. Зарегистрироваться на ПДО.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1.2. 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«Яндекс.Учебник», «Учи.ру» и др.), с которыми обучающийся работает самостоятельно.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1.4.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1.5. Выполнять задания по указаниям учителя и в срок, который учитель установил.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1.6.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4E498D" w:rsidRDefault="004E498D" w:rsidP="004E49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F9" w:rsidRPr="004E498D" w:rsidRDefault="00F30DF9" w:rsidP="004E49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8D">
        <w:rPr>
          <w:rFonts w:ascii="Times New Roman" w:hAnsi="Times New Roman" w:cs="Times New Roman"/>
          <w:b/>
          <w:sz w:val="28"/>
          <w:szCs w:val="28"/>
        </w:rPr>
        <w:t>2. Действия учителя при дистанционном обучении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2.1. Зарегистрироваться на ПДО.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2.3. Проверять выполненные работы в день их получения, своевременно выставлять отметки в журнал.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>2.4. Осуществлять обратную связь с обучающимися, давать текстовые или аудиорецензии, проводить онлайн-консультации.</w:t>
      </w:r>
    </w:p>
    <w:p w:rsidR="00F30DF9" w:rsidRPr="00341044" w:rsidRDefault="00F30DF9" w:rsidP="0034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044">
        <w:rPr>
          <w:rFonts w:ascii="Times New Roman" w:hAnsi="Times New Roman" w:cs="Times New Roman"/>
          <w:sz w:val="28"/>
          <w:szCs w:val="28"/>
        </w:rPr>
        <w:t xml:space="preserve">2.5. Планировать занятия с учетом системы дистанционного обучения и в соответствии с нормами СанПиН. </w:t>
      </w:r>
    </w:p>
    <w:p w:rsidR="00F30DF9" w:rsidRPr="00F30DF9" w:rsidRDefault="00F30DF9" w:rsidP="00F30DF9">
      <w:pPr>
        <w:jc w:val="both"/>
        <w:rPr>
          <w:rFonts w:ascii="Times New Roman" w:hAnsi="Times New Roman" w:cs="Times New Roman"/>
        </w:rPr>
      </w:pPr>
    </w:p>
    <w:sectPr w:rsidR="00F30DF9" w:rsidRPr="00F30DF9" w:rsidSect="00C212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F7F"/>
    <w:multiLevelType w:val="hybridMultilevel"/>
    <w:tmpl w:val="B2B2D97E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28C69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766"/>
    <w:multiLevelType w:val="hybridMultilevel"/>
    <w:tmpl w:val="CAD6EE2E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5D1"/>
    <w:multiLevelType w:val="hybridMultilevel"/>
    <w:tmpl w:val="44700240"/>
    <w:lvl w:ilvl="0" w:tplc="53707A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30BB"/>
    <w:multiLevelType w:val="hybridMultilevel"/>
    <w:tmpl w:val="5B949EB0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02CB"/>
    <w:multiLevelType w:val="hybridMultilevel"/>
    <w:tmpl w:val="C2BC42C8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5D0A"/>
    <w:multiLevelType w:val="hybridMultilevel"/>
    <w:tmpl w:val="3CE44A6C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76829"/>
    <w:multiLevelType w:val="hybridMultilevel"/>
    <w:tmpl w:val="64DA8F5E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329E"/>
    <w:multiLevelType w:val="hybridMultilevel"/>
    <w:tmpl w:val="1246815C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41EC"/>
    <w:multiLevelType w:val="hybridMultilevel"/>
    <w:tmpl w:val="3BEE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0D3D"/>
    <w:multiLevelType w:val="hybridMultilevel"/>
    <w:tmpl w:val="18F0ED5E"/>
    <w:lvl w:ilvl="0" w:tplc="CA84BA70">
      <w:start w:val="1"/>
      <w:numFmt w:val="bullet"/>
      <w:lvlText w:val="-"/>
      <w:lvlJc w:val="left"/>
      <w:pPr>
        <w:ind w:left="79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5D93C1D"/>
    <w:multiLevelType w:val="hybridMultilevel"/>
    <w:tmpl w:val="B866A2BE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7FCC"/>
    <w:multiLevelType w:val="hybridMultilevel"/>
    <w:tmpl w:val="7CCE8C70"/>
    <w:lvl w:ilvl="0" w:tplc="CA84BA7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DA6C10"/>
    <w:multiLevelType w:val="hybridMultilevel"/>
    <w:tmpl w:val="FDA2D9DA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A10F1"/>
    <w:multiLevelType w:val="hybridMultilevel"/>
    <w:tmpl w:val="3D9E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39DD"/>
    <w:multiLevelType w:val="hybridMultilevel"/>
    <w:tmpl w:val="0C8CAFD2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4040F"/>
    <w:multiLevelType w:val="hybridMultilevel"/>
    <w:tmpl w:val="D9B2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1C8F"/>
    <w:multiLevelType w:val="hybridMultilevel"/>
    <w:tmpl w:val="C4244F04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B2FC6"/>
    <w:multiLevelType w:val="hybridMultilevel"/>
    <w:tmpl w:val="F0CC8576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D1A6C"/>
    <w:multiLevelType w:val="hybridMultilevel"/>
    <w:tmpl w:val="9CC6D134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B10AB"/>
    <w:multiLevelType w:val="hybridMultilevel"/>
    <w:tmpl w:val="46F8E9AC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5652"/>
    <w:multiLevelType w:val="hybridMultilevel"/>
    <w:tmpl w:val="A270347E"/>
    <w:lvl w:ilvl="0" w:tplc="CA84BA7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430B91"/>
    <w:multiLevelType w:val="hybridMultilevel"/>
    <w:tmpl w:val="2320CC7C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47CD"/>
    <w:multiLevelType w:val="hybridMultilevel"/>
    <w:tmpl w:val="A29CC0AC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81DC3"/>
    <w:multiLevelType w:val="hybridMultilevel"/>
    <w:tmpl w:val="E976D84E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219C"/>
    <w:multiLevelType w:val="hybridMultilevel"/>
    <w:tmpl w:val="32A075C6"/>
    <w:lvl w:ilvl="0" w:tplc="CA84BA70">
      <w:start w:val="1"/>
      <w:numFmt w:val="bullet"/>
      <w:lvlText w:val="-"/>
      <w:lvlJc w:val="left"/>
      <w:pPr>
        <w:ind w:left="79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CAC0F95"/>
    <w:multiLevelType w:val="hybridMultilevel"/>
    <w:tmpl w:val="DDA245B8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C44B4"/>
    <w:multiLevelType w:val="hybridMultilevel"/>
    <w:tmpl w:val="E02A5036"/>
    <w:lvl w:ilvl="0" w:tplc="CA84BA7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F15C1"/>
    <w:multiLevelType w:val="hybridMultilevel"/>
    <w:tmpl w:val="405EC7F8"/>
    <w:lvl w:ilvl="0" w:tplc="AD1802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801CC"/>
    <w:multiLevelType w:val="hybridMultilevel"/>
    <w:tmpl w:val="3A540AEC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93FA6"/>
    <w:multiLevelType w:val="hybridMultilevel"/>
    <w:tmpl w:val="03E0018E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D0F06"/>
    <w:multiLevelType w:val="hybridMultilevel"/>
    <w:tmpl w:val="F8C8C776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87922"/>
    <w:multiLevelType w:val="hybridMultilevel"/>
    <w:tmpl w:val="A3244EC2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720C5"/>
    <w:multiLevelType w:val="hybridMultilevel"/>
    <w:tmpl w:val="9AF2E2F6"/>
    <w:lvl w:ilvl="0" w:tplc="CA84BA7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5B142D"/>
    <w:multiLevelType w:val="hybridMultilevel"/>
    <w:tmpl w:val="6A080DCA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35C9E"/>
    <w:multiLevelType w:val="hybridMultilevel"/>
    <w:tmpl w:val="D826D73A"/>
    <w:lvl w:ilvl="0" w:tplc="CA84BA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8"/>
  </w:num>
  <w:num w:numId="5">
    <w:abstractNumId w:val="32"/>
  </w:num>
  <w:num w:numId="6">
    <w:abstractNumId w:val="13"/>
  </w:num>
  <w:num w:numId="7">
    <w:abstractNumId w:val="6"/>
  </w:num>
  <w:num w:numId="8">
    <w:abstractNumId w:val="1"/>
  </w:num>
  <w:num w:numId="9">
    <w:abstractNumId w:val="24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33"/>
  </w:num>
  <w:num w:numId="15">
    <w:abstractNumId w:val="29"/>
  </w:num>
  <w:num w:numId="16">
    <w:abstractNumId w:val="3"/>
  </w:num>
  <w:num w:numId="17">
    <w:abstractNumId w:val="31"/>
  </w:num>
  <w:num w:numId="18">
    <w:abstractNumId w:val="34"/>
  </w:num>
  <w:num w:numId="19">
    <w:abstractNumId w:val="18"/>
  </w:num>
  <w:num w:numId="20">
    <w:abstractNumId w:val="19"/>
  </w:num>
  <w:num w:numId="21">
    <w:abstractNumId w:val="7"/>
  </w:num>
  <w:num w:numId="22">
    <w:abstractNumId w:val="28"/>
  </w:num>
  <w:num w:numId="23">
    <w:abstractNumId w:val="4"/>
  </w:num>
  <w:num w:numId="24">
    <w:abstractNumId w:val="12"/>
  </w:num>
  <w:num w:numId="25">
    <w:abstractNumId w:val="23"/>
  </w:num>
  <w:num w:numId="26">
    <w:abstractNumId w:val="0"/>
  </w:num>
  <w:num w:numId="27">
    <w:abstractNumId w:val="27"/>
  </w:num>
  <w:num w:numId="28">
    <w:abstractNumId w:val="30"/>
  </w:num>
  <w:num w:numId="29">
    <w:abstractNumId w:val="2"/>
  </w:num>
  <w:num w:numId="30">
    <w:abstractNumId w:val="25"/>
  </w:num>
  <w:num w:numId="31">
    <w:abstractNumId w:val="5"/>
  </w:num>
  <w:num w:numId="32">
    <w:abstractNumId w:val="22"/>
  </w:num>
  <w:num w:numId="33">
    <w:abstractNumId w:val="17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89"/>
    <w:rsid w:val="00000B78"/>
    <w:rsid w:val="00020B4D"/>
    <w:rsid w:val="0002196F"/>
    <w:rsid w:val="00050878"/>
    <w:rsid w:val="00083AAC"/>
    <w:rsid w:val="000C0B89"/>
    <w:rsid w:val="001364CF"/>
    <w:rsid w:val="00144C72"/>
    <w:rsid w:val="001C6587"/>
    <w:rsid w:val="00203B2E"/>
    <w:rsid w:val="00230528"/>
    <w:rsid w:val="002D258C"/>
    <w:rsid w:val="00341044"/>
    <w:rsid w:val="003B1B57"/>
    <w:rsid w:val="003E11ED"/>
    <w:rsid w:val="00492721"/>
    <w:rsid w:val="004B30E3"/>
    <w:rsid w:val="004E498D"/>
    <w:rsid w:val="00546EC0"/>
    <w:rsid w:val="00563986"/>
    <w:rsid w:val="005E7895"/>
    <w:rsid w:val="00633735"/>
    <w:rsid w:val="0073332B"/>
    <w:rsid w:val="00803BBF"/>
    <w:rsid w:val="00846A3D"/>
    <w:rsid w:val="0085266E"/>
    <w:rsid w:val="008621F4"/>
    <w:rsid w:val="0089064A"/>
    <w:rsid w:val="008F319A"/>
    <w:rsid w:val="0091006C"/>
    <w:rsid w:val="00915867"/>
    <w:rsid w:val="00970DCA"/>
    <w:rsid w:val="00972918"/>
    <w:rsid w:val="00993340"/>
    <w:rsid w:val="009E0567"/>
    <w:rsid w:val="00A034D1"/>
    <w:rsid w:val="00A16A33"/>
    <w:rsid w:val="00A83049"/>
    <w:rsid w:val="00AB557C"/>
    <w:rsid w:val="00B52057"/>
    <w:rsid w:val="00B86D8A"/>
    <w:rsid w:val="00BD05D3"/>
    <w:rsid w:val="00C212A0"/>
    <w:rsid w:val="00C54DB8"/>
    <w:rsid w:val="00C96368"/>
    <w:rsid w:val="00CA6918"/>
    <w:rsid w:val="00D23CE3"/>
    <w:rsid w:val="00D50186"/>
    <w:rsid w:val="00DC6639"/>
    <w:rsid w:val="00DD6D04"/>
    <w:rsid w:val="00E52013"/>
    <w:rsid w:val="00F162E7"/>
    <w:rsid w:val="00F30DF9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DA87-6401-48C0-9E42-B08E5AC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BBF"/>
    <w:rPr>
      <w:b/>
      <w:bCs/>
    </w:rPr>
  </w:style>
  <w:style w:type="table" w:styleId="a5">
    <w:name w:val="Table Grid"/>
    <w:basedOn w:val="a1"/>
    <w:uiPriority w:val="39"/>
    <w:rsid w:val="0080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03B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334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ШМГ</dc:creator>
  <cp:keywords/>
  <dc:description/>
  <cp:lastModifiedBy>User</cp:lastModifiedBy>
  <cp:revision>17</cp:revision>
  <dcterms:created xsi:type="dcterms:W3CDTF">2018-09-12T10:16:00Z</dcterms:created>
  <dcterms:modified xsi:type="dcterms:W3CDTF">2021-02-08T08:10:00Z</dcterms:modified>
</cp:coreProperties>
</file>